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95D" w:rsidRDefault="0070495D" w:rsidP="0070495D">
      <w:pPr>
        <w:pStyle w:val="Header"/>
        <w:ind w:left="0" w:firstLine="0"/>
        <w:jc w:val="center"/>
        <w:rPr>
          <w:b/>
          <w:spacing w:val="3"/>
          <w:szCs w:val="22"/>
          <w:lang w:val="ms-MY"/>
        </w:rPr>
      </w:pPr>
      <w:r w:rsidRPr="008F5D8A">
        <w:rPr>
          <w:b/>
          <w:spacing w:val="3"/>
          <w:szCs w:val="22"/>
          <w:lang w:val="ms-MY"/>
        </w:rPr>
        <w:t xml:space="preserve">JADUAL </w:t>
      </w:r>
      <w:r w:rsidRPr="008F5D8A">
        <w:rPr>
          <w:rFonts w:eastAsia="Times New Roman"/>
          <w:b/>
          <w:szCs w:val="22"/>
          <w:lang w:val="ms-MY" w:eastAsia="en-US"/>
        </w:rPr>
        <w:t>PENETAPAN KUASA DAN TUGAS</w:t>
      </w:r>
      <w:r>
        <w:rPr>
          <w:b/>
          <w:spacing w:val="3"/>
          <w:szCs w:val="22"/>
          <w:lang w:val="ms-MY"/>
        </w:rPr>
        <w:t xml:space="preserve"> PEGAWAI PENGAWAL </w:t>
      </w:r>
    </w:p>
    <w:p w:rsidR="0070495D" w:rsidRDefault="0070495D" w:rsidP="0070495D">
      <w:pPr>
        <w:pStyle w:val="Header"/>
        <w:ind w:left="0" w:firstLine="0"/>
        <w:jc w:val="center"/>
        <w:rPr>
          <w:b/>
          <w:spacing w:val="3"/>
          <w:szCs w:val="22"/>
          <w:lang w:val="ms-MY"/>
        </w:rPr>
      </w:pPr>
      <w:r w:rsidRPr="008F5D8A">
        <w:rPr>
          <w:b/>
          <w:spacing w:val="3"/>
          <w:szCs w:val="22"/>
          <w:lang w:val="ms-MY"/>
        </w:rPr>
        <w:t xml:space="preserve">KEPADA PEGAWAI PERAKAUNAN DI BAWAH KAWALANNYA </w:t>
      </w:r>
      <w:r>
        <w:rPr>
          <w:b/>
          <w:spacing w:val="3"/>
          <w:szCs w:val="22"/>
          <w:lang w:val="ms-MY"/>
        </w:rPr>
        <w:t>-</w:t>
      </w:r>
    </w:p>
    <w:p w:rsidR="0070495D" w:rsidRPr="008F5D8A" w:rsidRDefault="0070495D" w:rsidP="0070495D">
      <w:pPr>
        <w:pStyle w:val="Header"/>
        <w:ind w:left="0" w:firstLine="0"/>
        <w:jc w:val="center"/>
        <w:rPr>
          <w:b/>
          <w:spacing w:val="3"/>
          <w:szCs w:val="22"/>
          <w:lang w:val="ms-MY"/>
        </w:rPr>
      </w:pPr>
      <w:r w:rsidRPr="008F5D8A">
        <w:rPr>
          <w:b/>
          <w:spacing w:val="3"/>
          <w:szCs w:val="22"/>
          <w:lang w:val="ms-MY"/>
        </w:rPr>
        <w:t xml:space="preserve"> </w:t>
      </w:r>
      <w:r>
        <w:rPr>
          <w:b/>
          <w:spacing w:val="3"/>
          <w:szCs w:val="22"/>
          <w:lang w:val="ms-MY"/>
        </w:rPr>
        <w:t xml:space="preserve">PUSAT TANGGUNGJAWAB </w:t>
      </w:r>
      <w:r w:rsidRPr="008F5D8A">
        <w:rPr>
          <w:b/>
          <w:spacing w:val="3"/>
          <w:szCs w:val="22"/>
          <w:lang w:val="ms-MY"/>
        </w:rPr>
        <w:t>(PTJ)</w:t>
      </w:r>
      <w:r>
        <w:rPr>
          <w:b/>
          <w:spacing w:val="3"/>
          <w:szCs w:val="22"/>
          <w:lang w:val="ms-MY"/>
        </w:rPr>
        <w:t xml:space="preserve"> </w:t>
      </w:r>
    </w:p>
    <w:p w:rsidR="0070495D" w:rsidRDefault="0070495D" w:rsidP="0070495D">
      <w:pPr>
        <w:rPr>
          <w:rFonts w:cs="Arial"/>
          <w:szCs w:val="22"/>
        </w:rPr>
      </w:pPr>
    </w:p>
    <w:p w:rsidR="0070495D" w:rsidRPr="0071219C" w:rsidRDefault="0070495D" w:rsidP="0070495D">
      <w:pPr>
        <w:rPr>
          <w:rFonts w:cs="Arial"/>
          <w:szCs w:val="22"/>
        </w:rPr>
      </w:pPr>
      <w:r w:rsidRPr="0071219C">
        <w:rPr>
          <w:rFonts w:cs="Arial"/>
          <w:szCs w:val="22"/>
        </w:rPr>
        <w:t>Kementerian</w:t>
      </w:r>
      <w:r w:rsidRPr="0071219C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71219C">
        <w:rPr>
          <w:rFonts w:cs="Arial"/>
          <w:szCs w:val="22"/>
        </w:rPr>
        <w:t>:</w:t>
      </w:r>
      <w:r w:rsidRPr="0071219C">
        <w:rPr>
          <w:rFonts w:cs="Arial"/>
          <w:szCs w:val="22"/>
        </w:rPr>
        <w:tab/>
      </w:r>
      <w:r w:rsidRPr="0071219C">
        <w:rPr>
          <w:rFonts w:cs="Arial"/>
          <w:szCs w:val="22"/>
        </w:rPr>
        <w:tab/>
      </w:r>
      <w:r w:rsidRPr="0071219C">
        <w:rPr>
          <w:rFonts w:cs="Arial"/>
          <w:szCs w:val="22"/>
        </w:rPr>
        <w:tab/>
      </w:r>
      <w:r w:rsidRPr="0071219C">
        <w:rPr>
          <w:rFonts w:cs="Arial"/>
          <w:szCs w:val="22"/>
        </w:rPr>
        <w:tab/>
      </w:r>
    </w:p>
    <w:p w:rsidR="0070495D" w:rsidRPr="0071219C" w:rsidRDefault="0070495D" w:rsidP="0070495D">
      <w:pPr>
        <w:rPr>
          <w:rFonts w:cs="Arial"/>
          <w:szCs w:val="22"/>
          <w:lang w:val="ms-MY"/>
        </w:rPr>
      </w:pPr>
      <w:proofErr w:type="spellStart"/>
      <w:r w:rsidRPr="0071219C">
        <w:rPr>
          <w:rFonts w:cs="Arial"/>
          <w:szCs w:val="22"/>
        </w:rPr>
        <w:t>Jabatan</w:t>
      </w:r>
      <w:proofErr w:type="spellEnd"/>
      <w:r w:rsidRPr="0071219C">
        <w:rPr>
          <w:rFonts w:cs="Arial"/>
          <w:szCs w:val="22"/>
        </w:rPr>
        <w:tab/>
      </w:r>
      <w:r w:rsidRPr="0071219C">
        <w:rPr>
          <w:rFonts w:cs="Arial"/>
          <w:szCs w:val="22"/>
        </w:rPr>
        <w:tab/>
        <w:t>:</w:t>
      </w:r>
      <w:r w:rsidRPr="0071219C">
        <w:rPr>
          <w:rFonts w:cs="Arial"/>
          <w:szCs w:val="22"/>
        </w:rPr>
        <w:tab/>
      </w:r>
    </w:p>
    <w:p w:rsidR="0070495D" w:rsidRPr="0071219C" w:rsidRDefault="0070495D" w:rsidP="0070495D">
      <w:pPr>
        <w:pStyle w:val="ListParagraph"/>
        <w:ind w:left="1350"/>
        <w:rPr>
          <w:rFonts w:cs="Arial"/>
          <w:szCs w:val="22"/>
          <w:lang w:val="ms-MY"/>
        </w:rPr>
      </w:pPr>
    </w:p>
    <w:tbl>
      <w:tblPr>
        <w:tblStyle w:val="TableGrid"/>
        <w:tblW w:w="10437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851"/>
        <w:gridCol w:w="2970"/>
        <w:gridCol w:w="1980"/>
        <w:gridCol w:w="1355"/>
        <w:gridCol w:w="20"/>
        <w:gridCol w:w="978"/>
        <w:gridCol w:w="20"/>
      </w:tblGrid>
      <w:tr w:rsidR="0070495D" w:rsidRPr="00743A3B" w:rsidTr="003E3A96">
        <w:trPr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(2)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(3)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(4)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(5)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(6)</w:t>
            </w:r>
          </w:p>
        </w:tc>
      </w:tr>
      <w:tr w:rsidR="0070495D" w:rsidRPr="00743A3B" w:rsidTr="003E3A96">
        <w:trPr>
          <w:tblHeader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BIL.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-106" w:right="-108" w:firstLine="36"/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PERATURAN</w:t>
            </w:r>
          </w:p>
        </w:tc>
        <w:tc>
          <w:tcPr>
            <w:tcW w:w="3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TUGAS*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BAHAGIAN/ NEGERI/ CAWANGAN/ PTJ</w:t>
            </w:r>
          </w:p>
        </w:tc>
        <w:tc>
          <w:tcPr>
            <w:tcW w:w="13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JAWATAN PEGAWAI</w:t>
            </w:r>
          </w:p>
        </w:tc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ind w:left="24" w:hanging="24"/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HAD AMAUN (RM)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AP94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WARAN PERUNTUKAN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Pemegang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Waran</w:t>
            </w:r>
            <w:proofErr w:type="spellEnd"/>
          </w:p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743A3B">
              <w:rPr>
                <w:rFonts w:ascii="Arial Narrow" w:hAnsi="Arial Narrow" w:cs="Arial"/>
                <w:i/>
                <w:szCs w:val="20"/>
              </w:rPr>
              <w:t>(</w:t>
            </w:r>
            <w:proofErr w:type="spellStart"/>
            <w:r w:rsidRPr="00743A3B">
              <w:rPr>
                <w:rFonts w:ascii="Arial Narrow" w:hAnsi="Arial Narrow" w:cs="Arial"/>
                <w:i/>
                <w:szCs w:val="20"/>
              </w:rPr>
              <w:t>Ketua</w:t>
            </w:r>
            <w:proofErr w:type="spellEnd"/>
            <w:r w:rsidRPr="00743A3B">
              <w:rPr>
                <w:rFonts w:ascii="Arial Narrow" w:hAnsi="Arial Narrow" w:cs="Arial"/>
                <w:i/>
                <w:szCs w:val="20"/>
              </w:rPr>
              <w:t xml:space="preserve"> Program)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trike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trike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trike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Melulus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Agihan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Waran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Peruntukan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Asal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(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jika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) </w:t>
            </w:r>
            <w:r>
              <w:rPr>
                <w:rFonts w:ascii="Arial Narrow" w:hAnsi="Arial Narrow" w:cs="Arial"/>
                <w:szCs w:val="20"/>
              </w:rPr>
              <w:t>-</w:t>
            </w:r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Waran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Am &amp;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Waran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Peruntukan</w:t>
            </w:r>
            <w:proofErr w:type="spellEnd"/>
          </w:p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743A3B">
              <w:rPr>
                <w:rFonts w:ascii="Arial Narrow" w:hAnsi="Arial Narrow" w:cs="Arial"/>
                <w:i/>
                <w:szCs w:val="20"/>
              </w:rPr>
              <w:t xml:space="preserve">(SUB </w:t>
            </w:r>
            <w:proofErr w:type="spellStart"/>
            <w:r w:rsidRPr="00743A3B">
              <w:rPr>
                <w:rFonts w:ascii="Arial Narrow" w:hAnsi="Arial Narrow" w:cs="Arial"/>
                <w:i/>
                <w:szCs w:val="20"/>
              </w:rPr>
              <w:t>Kewangan</w:t>
            </w:r>
            <w:proofErr w:type="spellEnd"/>
            <w:r w:rsidRPr="00743A3B">
              <w:rPr>
                <w:rFonts w:ascii="Arial Narrow" w:hAnsi="Arial Narrow" w:cs="Arial"/>
                <w:i/>
                <w:szCs w:val="20"/>
              </w:rPr>
              <w:t xml:space="preserve"> dan </w:t>
            </w:r>
            <w:proofErr w:type="spellStart"/>
            <w:r w:rsidRPr="00743A3B">
              <w:rPr>
                <w:rFonts w:ascii="Arial Narrow" w:hAnsi="Arial Narrow" w:cs="Arial"/>
                <w:i/>
                <w:szCs w:val="20"/>
              </w:rPr>
              <w:t>bukan</w:t>
            </w:r>
            <w:proofErr w:type="spellEnd"/>
            <w:r w:rsidRPr="00743A3B">
              <w:rPr>
                <w:rFonts w:ascii="Arial Narrow" w:hAnsi="Arial Narrow" w:cs="Arial"/>
                <w:i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i/>
                <w:szCs w:val="20"/>
              </w:rPr>
              <w:t>Ketua</w:t>
            </w:r>
            <w:proofErr w:type="spellEnd"/>
            <w:r w:rsidRPr="00743A3B">
              <w:rPr>
                <w:rFonts w:ascii="Arial Narrow" w:hAnsi="Arial Narrow" w:cs="Arial"/>
                <w:i/>
                <w:szCs w:val="20"/>
              </w:rPr>
              <w:t xml:space="preserve"> Program)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1.4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1.5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Pelulus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>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II/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Akuan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Terima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AP95</w:t>
            </w:r>
            <w:r>
              <w:rPr>
                <w:rFonts w:ascii="Arial Narrow" w:hAnsi="Arial Narrow" w:cs="Arial"/>
                <w:szCs w:val="20"/>
              </w:rPr>
              <w:t>(e)</w:t>
            </w:r>
          </w:p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4B0F18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4B0F18">
              <w:rPr>
                <w:rFonts w:ascii="Arial Narrow" w:hAnsi="Arial Narrow" w:cs="Arial"/>
                <w:b/>
                <w:bCs/>
                <w:szCs w:val="20"/>
              </w:rPr>
              <w:t>BUKU VOT ELEKTRONIK</w:t>
            </w:r>
            <w:r>
              <w:rPr>
                <w:rFonts w:ascii="Arial Narrow" w:hAnsi="Arial Narrow" w:cs="Arial"/>
                <w:b/>
                <w:bCs/>
                <w:szCs w:val="20"/>
              </w:rPr>
              <w:t>/</w:t>
            </w:r>
            <w:r w:rsidRPr="004B0F18">
              <w:rPr>
                <w:rFonts w:ascii="Arial Narrow" w:hAnsi="Arial Narrow" w:cs="Arial"/>
                <w:b/>
                <w:bCs/>
                <w:szCs w:val="20"/>
              </w:rPr>
              <w:t xml:space="preserve">BUKU VOT 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4B0F18">
              <w:rPr>
                <w:rFonts w:ascii="Arial Narrow" w:hAnsi="Arial Narrow" w:cs="Arial"/>
                <w:szCs w:val="20"/>
              </w:rPr>
              <w:t>Penyemak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457C8E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trike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AP169D </w:t>
            </w:r>
          </w:p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4B0F18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r w:rsidRPr="004B0F18">
              <w:rPr>
                <w:rFonts w:ascii="Arial Narrow" w:hAnsi="Arial Narrow" w:cs="Arial"/>
                <w:b/>
                <w:bCs/>
                <w:szCs w:val="20"/>
              </w:rPr>
              <w:t>PESANAN KERAJAAN (PESANAN K</w:t>
            </w:r>
            <w:r>
              <w:rPr>
                <w:rFonts w:ascii="Arial Narrow" w:hAnsi="Arial Narrow" w:cs="Arial"/>
                <w:b/>
                <w:bCs/>
                <w:szCs w:val="20"/>
              </w:rPr>
              <w:t>ERAJAAN BEKALAN &amp; PERKHIDMATAN/</w:t>
            </w:r>
            <w:r w:rsidRPr="004B0F18">
              <w:rPr>
                <w:rFonts w:ascii="Arial Narrow" w:hAnsi="Arial Narrow" w:cs="Arial"/>
                <w:b/>
                <w:bCs/>
                <w:szCs w:val="20"/>
              </w:rPr>
              <w:t>INDEN KERAJAAN/ TANGGUNGAN KONTRAK KERAJAAN</w:t>
            </w:r>
            <w:r>
              <w:rPr>
                <w:rFonts w:ascii="Arial Narrow" w:hAnsi="Arial Narrow" w:cs="Arial"/>
                <w:b/>
                <w:bCs/>
                <w:szCs w:val="20"/>
              </w:rPr>
              <w:t>/</w:t>
            </w:r>
            <w:r w:rsidRPr="004B0F18">
              <w:rPr>
                <w:rFonts w:ascii="Arial Narrow" w:hAnsi="Arial Narrow" w:cs="Arial"/>
                <w:b/>
                <w:bCs/>
                <w:szCs w:val="20"/>
              </w:rPr>
              <w:t xml:space="preserve">WARAN PERJALANAN UDARA AWAM) 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3.1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rPr>
                <w:rFonts w:ascii="Arial Narrow" w:hAnsi="Arial Narrow" w:cs="Arial"/>
                <w:strike/>
                <w:szCs w:val="20"/>
              </w:rPr>
            </w:pPr>
            <w:proofErr w:type="spellStart"/>
            <w:r w:rsidRPr="004B0F18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3.2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4B0F18">
              <w:rPr>
                <w:rFonts w:ascii="Arial Narrow" w:hAnsi="Arial Narrow" w:cs="Arial"/>
                <w:szCs w:val="20"/>
              </w:rPr>
              <w:t>Pelulus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5D1EF5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AP95, </w:t>
            </w:r>
            <w:r w:rsidR="0070495D" w:rsidRPr="00743A3B">
              <w:rPr>
                <w:rFonts w:ascii="Arial Narrow" w:hAnsi="Arial Narrow" w:cs="Arial"/>
                <w:szCs w:val="20"/>
              </w:rPr>
              <w:t>AP101 &amp;</w:t>
            </w:r>
          </w:p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AP102</w:t>
            </w: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bookmarkStart w:id="0" w:name="_GoBack"/>
            <w:bookmarkEnd w:id="0"/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4B0F18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4B0F18">
              <w:rPr>
                <w:rFonts w:ascii="Arial Narrow" w:hAnsi="Arial Narrow" w:cs="Arial"/>
                <w:b/>
                <w:bCs/>
                <w:szCs w:val="20"/>
              </w:rPr>
              <w:t xml:space="preserve">ARAHAN PEMBAYARAN/BAUCAR JURNAL/BAUCAR KECIL </w:t>
            </w:r>
            <w:r w:rsidRPr="004B0F18">
              <w:rPr>
                <w:rFonts w:ascii="Arial Narrow" w:hAnsi="Arial Narrow" w:cs="Arial"/>
                <w:bCs/>
                <w:szCs w:val="20"/>
              </w:rPr>
              <w:t xml:space="preserve">(yang mana </w:t>
            </w:r>
            <w:proofErr w:type="spellStart"/>
            <w:r w:rsidRPr="004B0F18">
              <w:rPr>
                <w:rFonts w:ascii="Arial Narrow" w:hAnsi="Arial Narrow" w:cs="Arial"/>
                <w:bCs/>
                <w:szCs w:val="20"/>
              </w:rPr>
              <w:t>berkaitan</w:t>
            </w:r>
            <w:proofErr w:type="spellEnd"/>
            <w:r w:rsidRPr="004B0F18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4.1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4.</w:t>
            </w:r>
            <w:r>
              <w:rPr>
                <w:rFonts w:ascii="Arial Narrow" w:hAnsi="Arial Narrow" w:cs="Arial"/>
                <w:color w:val="000000"/>
                <w:szCs w:val="2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4B0F18">
              <w:rPr>
                <w:rFonts w:ascii="Arial Narrow" w:hAnsi="Arial Narrow" w:cs="Arial"/>
                <w:szCs w:val="20"/>
              </w:rPr>
              <w:t>Penyedia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Padanan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Bayaran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eP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4.</w:t>
            </w:r>
            <w:r>
              <w:rPr>
                <w:rFonts w:ascii="Arial Narrow" w:hAnsi="Arial Narrow" w:cs="Arial"/>
                <w:color w:val="000000"/>
                <w:szCs w:val="20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4B0F18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4.</w:t>
            </w:r>
            <w:r>
              <w:rPr>
                <w:rFonts w:ascii="Arial Narrow" w:hAnsi="Arial Narrow" w:cs="Arial"/>
                <w:color w:val="000000"/>
                <w:szCs w:val="20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II</w:t>
            </w:r>
            <w:r w:rsidRPr="004B0F18"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Akuan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Terima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7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4B0F18">
              <w:rPr>
                <w:rFonts w:ascii="Arial Narrow" w:hAnsi="Arial Narrow" w:cs="Arial"/>
                <w:b/>
                <w:bCs/>
                <w:szCs w:val="20"/>
              </w:rPr>
              <w:t>ARAHAN PEMBAYARAN/BAUCAR JURNAL/BAUCAR KECIL</w:t>
            </w:r>
            <w:r>
              <w:rPr>
                <w:rFonts w:ascii="Arial Narrow" w:hAnsi="Arial Narrow" w:cs="Arial"/>
                <w:b/>
                <w:bCs/>
                <w:szCs w:val="20"/>
              </w:rPr>
              <w:t xml:space="preserve"> - RPA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4B0F18">
              <w:rPr>
                <w:rFonts w:ascii="Arial Narrow" w:hAnsi="Arial Narrow" w:cs="Arial"/>
                <w:szCs w:val="20"/>
              </w:rPr>
              <w:t>4.</w:t>
            </w:r>
            <w:r w:rsidR="005D1EF5">
              <w:rPr>
                <w:rFonts w:ascii="Arial Narrow" w:hAnsi="Arial Narrow" w:cs="Arial"/>
                <w:szCs w:val="20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4B0F18">
              <w:rPr>
                <w:rFonts w:ascii="Arial Narrow" w:hAnsi="Arial Narrow" w:cs="Arial"/>
                <w:szCs w:val="20"/>
              </w:rPr>
              <w:t>Penyedia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–</w:t>
            </w:r>
            <w:r w:rsidRPr="004B0F18">
              <w:rPr>
                <w:rFonts w:ascii="Arial Narrow" w:hAnsi="Arial Narrow" w:cs="Arial"/>
                <w:szCs w:val="20"/>
              </w:rPr>
              <w:t xml:space="preserve"> RPA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5.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</w:t>
            </w:r>
            <w:r>
              <w:rPr>
                <w:rFonts w:ascii="Arial Narrow" w:hAnsi="Arial Narrow" w:cs="Arial"/>
                <w:szCs w:val="20"/>
              </w:rPr>
              <w:t>93</w:t>
            </w:r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4B0F18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</w:rPr>
              <w:t xml:space="preserve">KEMUDAHAN </w:t>
            </w:r>
            <w:r w:rsidRPr="004B0F18">
              <w:rPr>
                <w:rFonts w:ascii="Arial Narrow" w:hAnsi="Arial Narrow" w:cs="Arial"/>
                <w:b/>
                <w:bCs/>
                <w:szCs w:val="20"/>
              </w:rPr>
              <w:t>BAYARAN PUKAL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5.1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Pewujudan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pengemaskinian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/ 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pembatalan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akaun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pukal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4B0F18">
              <w:rPr>
                <w:rFonts w:ascii="Arial Narrow" w:hAnsi="Arial Narrow" w:cs="Arial"/>
                <w:szCs w:val="20"/>
              </w:rPr>
              <w:t>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5.</w:t>
            </w:r>
            <w:r>
              <w:rPr>
                <w:rFonts w:ascii="Arial Narrow" w:hAnsi="Arial Narrow" w:cs="Arial"/>
                <w:color w:val="000000"/>
                <w:szCs w:val="2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B0F18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4B0F18">
              <w:rPr>
                <w:rFonts w:ascii="Arial Narrow" w:hAnsi="Arial Narrow" w:cs="Arial"/>
                <w:szCs w:val="20"/>
              </w:rPr>
              <w:t>Menyemak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dan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mengesahkan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maklumat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ak</w:t>
            </w:r>
            <w:r>
              <w:rPr>
                <w:rFonts w:ascii="Arial Narrow" w:hAnsi="Arial Narrow" w:cs="Arial"/>
                <w:szCs w:val="20"/>
              </w:rPr>
              <w:t>aun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pukal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  <w:szCs w:val="20"/>
              </w:rPr>
              <w:t>invois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4B0F18">
              <w:rPr>
                <w:rFonts w:ascii="Arial Narrow" w:hAnsi="Arial Narrow" w:cs="Arial"/>
                <w:szCs w:val="20"/>
              </w:rPr>
              <w:t>bil</w:t>
            </w:r>
            <w:proofErr w:type="spellEnd"/>
            <w:r w:rsidRPr="004B0F18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dan </w:t>
            </w:r>
            <w:proofErr w:type="spellStart"/>
            <w:r>
              <w:rPr>
                <w:rFonts w:ascii="Arial Narrow" w:hAnsi="Arial Narrow" w:cs="Arial"/>
                <w:szCs w:val="20"/>
              </w:rPr>
              <w:t>laporan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pembayaran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pukal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10437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70495D" w:rsidRPr="009323DF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  <w:r w:rsidRPr="004E32C3">
              <w:rPr>
                <w:rFonts w:ascii="Arial Narrow" w:hAnsi="Arial Narrow" w:cs="Arial"/>
                <w:szCs w:val="22"/>
              </w:rPr>
              <w:t>……………… (</w:t>
            </w:r>
            <w:proofErr w:type="spellStart"/>
            <w:r w:rsidRPr="004E32C3">
              <w:rPr>
                <w:rFonts w:ascii="Arial Narrow" w:hAnsi="Arial Narrow" w:cs="Arial"/>
                <w:szCs w:val="22"/>
              </w:rPr>
              <w:t>Tandatangan</w:t>
            </w:r>
            <w:proofErr w:type="spellEnd"/>
            <w:r w:rsidRPr="004E32C3">
              <w:rPr>
                <w:rFonts w:ascii="Arial Narrow" w:hAnsi="Arial Narrow" w:cs="Arial"/>
                <w:szCs w:val="22"/>
              </w:rPr>
              <w:t>)…………………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(NAMA)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KETUA SETIAUSAHA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KEMENTERIAN</w:t>
            </w:r>
          </w:p>
          <w:p w:rsidR="0070495D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  <w:r w:rsidRPr="004E32C3">
              <w:rPr>
                <w:rFonts w:ascii="Arial Narrow" w:hAnsi="Arial Narrow" w:cs="Arial"/>
                <w:szCs w:val="22"/>
              </w:rPr>
              <w:t xml:space="preserve"> …………………………………………</w:t>
            </w:r>
            <w:r>
              <w:rPr>
                <w:rFonts w:ascii="Arial Narrow" w:hAnsi="Arial Narrow" w:cs="Arial"/>
                <w:szCs w:val="22"/>
              </w:rPr>
              <w:t>.</w:t>
            </w:r>
          </w:p>
          <w:p w:rsidR="0070495D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Pr="006A0E4F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</w:p>
        </w:tc>
      </w:tr>
      <w:tr w:rsidR="0070495D" w:rsidRPr="00743A3B" w:rsidTr="003E3A96">
        <w:trPr>
          <w:trHeight w:val="339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lastRenderedPageBreak/>
              <w:t>6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Pekeliling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Perbendaharaan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PS2.6</w:t>
            </w:r>
          </w:p>
        </w:tc>
        <w:tc>
          <w:tcPr>
            <w:tcW w:w="81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 xml:space="preserve">KAD KREDIT KORPORAT </w:t>
            </w:r>
            <w:r w:rsidRPr="00743A3B">
              <w:rPr>
                <w:rFonts w:ascii="Arial Narrow" w:hAnsi="Arial Narrow" w:cs="Arial"/>
                <w:szCs w:val="20"/>
              </w:rPr>
              <w:t>(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jika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6.1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Pemegang</w:t>
            </w:r>
            <w:proofErr w:type="spellEnd"/>
            <w:r>
              <w:rPr>
                <w:rFonts w:ascii="Arial Narrow" w:hAnsi="Arial Narrow" w:cs="Arial"/>
                <w:color w:val="000000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color w:val="000000"/>
                <w:szCs w:val="20"/>
              </w:rPr>
              <w:t>Pengurusan</w:t>
            </w:r>
            <w:proofErr w:type="spellEnd"/>
            <w:r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color w:val="000000"/>
                <w:szCs w:val="20"/>
              </w:rPr>
              <w:t>Penggunaan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Kad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Kredit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Korporat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7.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AP113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 xml:space="preserve">PANJAR WANG RUNCIT/PANJAR KHAS </w:t>
            </w:r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(</w:t>
            </w:r>
            <w:proofErr w:type="spellStart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jika</w:t>
            </w:r>
            <w:proofErr w:type="spellEnd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7.1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495D" w:rsidRPr="001473ED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Pembayaran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Melalui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Baucar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Kecil 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II (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melebihi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RM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1473ED">
              <w:rPr>
                <w:rFonts w:ascii="Arial Narrow" w:hAnsi="Arial Narrow" w:cs="Arial"/>
                <w:szCs w:val="20"/>
              </w:rPr>
              <w:t>20,000</w:t>
            </w:r>
            <w:r>
              <w:rPr>
                <w:rFonts w:ascii="Arial Narrow" w:hAnsi="Arial Narrow" w:cs="Arial"/>
                <w:szCs w:val="20"/>
              </w:rPr>
              <w:t>.00</w:t>
            </w:r>
            <w:r w:rsidRPr="001473E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7.2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Arahan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Pembayaran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Apungan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Panjar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Rekupmen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Cs w:val="20"/>
              </w:rPr>
              <w:t>Panjar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Penyedia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1473ED">
              <w:rPr>
                <w:rFonts w:ascii="Arial Narrow" w:hAnsi="Arial Narrow" w:cs="Arial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II/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Pelulus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7.3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Menunaikan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EFT/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Cek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Panjar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7.4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Penyemak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laporan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,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rekod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dan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pergerakan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tunai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di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tangan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8.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AP113 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</w:rPr>
              <w:t>PANJAR LUAR NEGERI/</w:t>
            </w:r>
            <w:r w:rsidRPr="00743A3B">
              <w:rPr>
                <w:rFonts w:ascii="Arial Narrow" w:hAnsi="Arial Narrow" w:cs="Arial"/>
                <w:b/>
                <w:bCs/>
                <w:szCs w:val="20"/>
              </w:rPr>
              <w:t xml:space="preserve">PANJAR UNIT </w:t>
            </w:r>
            <w:r w:rsidRPr="00743A3B">
              <w:rPr>
                <w:rFonts w:ascii="Arial Narrow" w:hAnsi="Arial Narrow" w:cs="Arial"/>
                <w:bCs/>
                <w:szCs w:val="20"/>
              </w:rPr>
              <w:t>(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Jika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8.1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Pembayaran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Panjar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8.2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Arahan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Pembayaran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Apungan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Panjar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>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Rekupmen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Panjar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II/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Pelulus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8.3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Menunaikan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EFT/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Cek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Panjar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8.4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Penyemak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laporan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,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rekod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dan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pergerakan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tunai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di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tangan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FE14BF">
              <w:rPr>
                <w:rFonts w:ascii="Arial Narrow" w:hAnsi="Arial Narrow" w:cs="Arial"/>
                <w:szCs w:val="20"/>
              </w:rPr>
              <w:t>8.5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FE14BF">
              <w:rPr>
                <w:rFonts w:ascii="Arial Narrow" w:hAnsi="Arial Narrow" w:cs="Arial"/>
                <w:szCs w:val="20"/>
              </w:rPr>
              <w:t>Pindahan</w:t>
            </w:r>
            <w:proofErr w:type="spellEnd"/>
            <w:r w:rsidRPr="00FE14BF">
              <w:rPr>
                <w:rFonts w:ascii="Arial Narrow" w:hAnsi="Arial Narrow" w:cs="Arial"/>
                <w:szCs w:val="20"/>
              </w:rPr>
              <w:t xml:space="preserve"> Dana </w:t>
            </w:r>
            <w:proofErr w:type="spellStart"/>
            <w:r w:rsidRPr="00FE14BF">
              <w:rPr>
                <w:rFonts w:ascii="Arial Narrow" w:hAnsi="Arial Narrow" w:cs="Arial"/>
                <w:szCs w:val="20"/>
              </w:rPr>
              <w:t>Secara</w:t>
            </w:r>
            <w:proofErr w:type="spellEnd"/>
            <w:r w:rsidRPr="00FE14BF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FE14BF">
              <w:rPr>
                <w:rFonts w:ascii="Arial Narrow" w:hAnsi="Arial Narrow" w:cs="Arial"/>
                <w:szCs w:val="20"/>
              </w:rPr>
              <w:t>Elektronik</w:t>
            </w:r>
            <w:proofErr w:type="spellEnd"/>
            <w:r w:rsidRPr="00FE14BF">
              <w:rPr>
                <w:rFonts w:ascii="Arial Narrow" w:hAnsi="Arial Narrow" w:cs="Arial"/>
                <w:szCs w:val="20"/>
              </w:rPr>
              <w:t xml:space="preserve"> (</w:t>
            </w:r>
            <w:proofErr w:type="spellStart"/>
            <w:r w:rsidRPr="00FE14BF">
              <w:rPr>
                <w:rFonts w:ascii="Arial Narrow" w:hAnsi="Arial Narrow" w:cs="Arial"/>
                <w:szCs w:val="20"/>
              </w:rPr>
              <w:t>Capaian</w:t>
            </w:r>
            <w:proofErr w:type="spellEnd"/>
            <w:r w:rsidRPr="00FE14BF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FE14BF">
              <w:rPr>
                <w:rFonts w:ascii="Arial Narrow" w:hAnsi="Arial Narrow" w:cs="Arial"/>
                <w:szCs w:val="20"/>
              </w:rPr>
              <w:t>Sistem</w:t>
            </w:r>
            <w:proofErr w:type="spellEnd"/>
            <w:r w:rsidRPr="00FE14BF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FE14BF">
              <w:rPr>
                <w:rFonts w:ascii="Arial Narrow" w:hAnsi="Arial Narrow" w:cs="Arial"/>
                <w:szCs w:val="20"/>
              </w:rPr>
              <w:t>Perbankan</w:t>
            </w:r>
            <w:proofErr w:type="spellEnd"/>
            <w:r w:rsidRPr="00FE14BF">
              <w:rPr>
                <w:rFonts w:ascii="Arial Narrow" w:hAnsi="Arial Narrow" w:cs="Arial"/>
                <w:szCs w:val="20"/>
              </w:rPr>
              <w:t xml:space="preserve"> Internet)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FE14BF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FE14BF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FE14BF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FE14BF"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 w:rsidRPr="00FE14BF"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FE14BF">
              <w:rPr>
                <w:rFonts w:ascii="Arial Narrow" w:hAnsi="Arial Narrow" w:cs="Arial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FE14BF">
              <w:rPr>
                <w:rFonts w:ascii="Arial Narrow" w:hAnsi="Arial Narrow" w:cs="Arial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FE14BF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FE14BF">
              <w:rPr>
                <w:rFonts w:ascii="Arial Narrow" w:hAnsi="Arial Narrow" w:cs="Arial"/>
                <w:szCs w:val="20"/>
              </w:rPr>
              <w:t>Pelulus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9.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457C8E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AP103(b)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</w:p>
          <w:p w:rsidR="0070495D" w:rsidRPr="00457C8E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1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DAFTAR BIL ELEKTRONIK/</w:t>
            </w: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DAFTAR BIL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9.1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Cs w:val="20"/>
              </w:rPr>
              <w:t>Penyemak</w:t>
            </w:r>
            <w:proofErr w:type="spellEnd"/>
            <w:r>
              <w:rPr>
                <w:rFonts w:ascii="Arial Narrow" w:hAnsi="Arial Narrow" w:cs="Arial"/>
                <w:color w:val="000000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color w:val="000000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10.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AP69 </w:t>
            </w:r>
          </w:p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color w:val="000000"/>
                <w:szCs w:val="20"/>
              </w:rPr>
              <w:t>KEBENARAN BERTULIS UNTUK MENERIMA WANG</w:t>
            </w:r>
          </w:p>
        </w:tc>
      </w:tr>
      <w:tr w:rsidR="0070495D" w:rsidRPr="00743A3B" w:rsidTr="003E3A96">
        <w:trPr>
          <w:gridAfter w:val="1"/>
          <w:wAfter w:w="20" w:type="dxa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ind w:left="32" w:firstLine="0"/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10.1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Mengutip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dan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menerima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wang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b/>
                <w:color w:val="00000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b/>
                <w:color w:val="00000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b/>
                <w:color w:val="000000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11.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SPANM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Tatacara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Pengurusan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Terimaan</w:t>
            </w:r>
            <w:proofErr w:type="spellEnd"/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BIL/</w:t>
            </w:r>
            <w:r w:rsidRPr="00743A3B">
              <w:rPr>
                <w:rFonts w:ascii="Arial Narrow" w:hAnsi="Arial Narrow" w:cs="Arial"/>
                <w:b/>
                <w:szCs w:val="20"/>
              </w:rPr>
              <w:t>INVO</w:t>
            </w:r>
            <w:r>
              <w:rPr>
                <w:rFonts w:ascii="Arial Narrow" w:hAnsi="Arial Narrow" w:cs="Arial"/>
                <w:b/>
                <w:szCs w:val="20"/>
              </w:rPr>
              <w:t>IS/NOTA DEBIT/</w:t>
            </w:r>
            <w:r w:rsidRPr="00743A3B">
              <w:rPr>
                <w:rFonts w:ascii="Arial Narrow" w:hAnsi="Arial Narrow" w:cs="Arial"/>
                <w:b/>
                <w:szCs w:val="20"/>
              </w:rPr>
              <w:t>NOTA KREDIT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11.1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11.2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10437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70495D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  <w:r w:rsidRPr="004E32C3">
              <w:rPr>
                <w:rFonts w:ascii="Arial Narrow" w:hAnsi="Arial Narrow" w:cs="Arial"/>
                <w:szCs w:val="22"/>
              </w:rPr>
              <w:t>……………… (</w:t>
            </w:r>
            <w:proofErr w:type="spellStart"/>
            <w:r w:rsidRPr="004E32C3">
              <w:rPr>
                <w:rFonts w:ascii="Arial Narrow" w:hAnsi="Arial Narrow" w:cs="Arial"/>
                <w:szCs w:val="22"/>
              </w:rPr>
              <w:t>Tandatangan</w:t>
            </w:r>
            <w:proofErr w:type="spellEnd"/>
            <w:r w:rsidRPr="004E32C3">
              <w:rPr>
                <w:rFonts w:ascii="Arial Narrow" w:hAnsi="Arial Narrow" w:cs="Arial"/>
                <w:szCs w:val="22"/>
              </w:rPr>
              <w:t>)…………………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(NAMA)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KETUA SETIAUSAHA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KEMENTERIAN</w:t>
            </w: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2"/>
              </w:rPr>
            </w:pPr>
            <w:r w:rsidRPr="004E32C3">
              <w:rPr>
                <w:rFonts w:ascii="Arial Narrow" w:hAnsi="Arial Narrow" w:cs="Arial"/>
                <w:szCs w:val="22"/>
              </w:rPr>
              <w:t xml:space="preserve"> ……………………………………………</w:t>
            </w: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lastRenderedPageBreak/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AP71(a), AP71(e) 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DAFTAR MEL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12.1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>/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Terima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Mel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12.2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Penyemak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AP70(a)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RESIT RASMI DAN SERAHAN WANG/TERIMAAN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13.1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Cs w:val="20"/>
              </w:rPr>
              <w:t>Menulis</w:t>
            </w:r>
            <w:proofErr w:type="spellEnd"/>
            <w:r>
              <w:rPr>
                <w:rFonts w:ascii="Arial Narrow" w:hAnsi="Arial Narrow" w:cs="Arial"/>
                <w:color w:val="000000"/>
                <w:szCs w:val="20"/>
              </w:rPr>
              <w:t>/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Menyedia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Resit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13.2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Menandatangan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Resit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13.3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Serahan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Wang/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Terimaan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Pelulus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14.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AP70(b)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szCs w:val="20"/>
              </w:rPr>
              <w:t>MESIN BERESIT</w:t>
            </w:r>
            <w:r w:rsidRPr="00743A3B">
              <w:rPr>
                <w:rFonts w:ascii="Arial Narrow" w:hAnsi="Arial Narrow" w:cs="Arial"/>
                <w:bCs/>
                <w:szCs w:val="20"/>
              </w:rPr>
              <w:t xml:space="preserve"> (yang mana 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14.1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Penyimpanan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Kunci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szCs w:val="20"/>
              </w:rPr>
              <w:t xml:space="preserve">SISTEM </w:t>
            </w:r>
            <w:r>
              <w:rPr>
                <w:rFonts w:ascii="Arial Narrow" w:hAnsi="Arial Narrow" w:cs="Arial"/>
                <w:b/>
                <w:bCs/>
                <w:szCs w:val="20"/>
              </w:rPr>
              <w:t>BER</w:t>
            </w:r>
            <w:r w:rsidRPr="00743A3B">
              <w:rPr>
                <w:rFonts w:ascii="Arial Narrow" w:hAnsi="Arial Narrow" w:cs="Arial"/>
                <w:b/>
                <w:bCs/>
                <w:szCs w:val="20"/>
              </w:rPr>
              <w:t>MESIN</w:t>
            </w:r>
            <w:r>
              <w:rPr>
                <w:rFonts w:ascii="Arial Narrow" w:hAnsi="Arial Narrow" w:cs="Arial"/>
                <w:b/>
                <w:bCs/>
                <w:szCs w:val="20"/>
              </w:rPr>
              <w:t>/ELEKTRONIK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14.2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Pemilik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Kata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Pengenalan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dan Kata Laluan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15.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AP62(b)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PEMBATALAN RESIT RASMI MELALUI BAUCAR JURNAL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15.1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bCs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15.2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bCs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15.3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left"/>
              <w:rPr>
                <w:rFonts w:ascii="Arial Narrow" w:hAnsi="Arial Narrow" w:cs="Arial"/>
                <w:bCs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 xml:space="preserve"> 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16.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AP62(b)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PEMBATALAN RESIT RASMI MANUAL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Cs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16.1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bCs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bCs/>
                <w:color w:val="000000"/>
                <w:szCs w:val="20"/>
              </w:rPr>
              <w:t>Penyelia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17.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AP62(b)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1473ED" w:rsidRDefault="0070495D" w:rsidP="003E3A96">
            <w:pPr>
              <w:ind w:left="0" w:firstLine="0"/>
              <w:rPr>
                <w:rFonts w:ascii="Arial Narrow" w:hAnsi="Arial Narrow" w:cs="Arial"/>
                <w:b/>
                <w:bCs/>
                <w:color w:val="000000" w:themeColor="text1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  <w:szCs w:val="20"/>
              </w:rPr>
              <w:t>PEMBATALAN RESIT RASMI (E</w:t>
            </w:r>
            <w:r w:rsidRPr="00743A3B">
              <w:rPr>
                <w:rFonts w:ascii="Arial Narrow" w:hAnsi="Arial Narrow" w:cs="Arial"/>
                <w:b/>
                <w:bCs/>
                <w:color w:val="000000" w:themeColor="text1"/>
                <w:szCs w:val="20"/>
              </w:rPr>
              <w:t xml:space="preserve">-RESIT) BELUM MUAT NAIK KE </w:t>
            </w:r>
            <w:proofErr w:type="spellStart"/>
            <w:r w:rsidRPr="00743A3B">
              <w:rPr>
                <w:rFonts w:ascii="Arial Narrow" w:hAnsi="Arial Narrow" w:cs="Arial"/>
                <w:b/>
                <w:bCs/>
                <w:color w:val="000000" w:themeColor="text1"/>
                <w:szCs w:val="20"/>
              </w:rPr>
              <w:t>iGFMAS</w:t>
            </w:r>
            <w:proofErr w:type="spellEnd"/>
            <w:r w:rsidRPr="00743A3B">
              <w:rPr>
                <w:rFonts w:ascii="Arial Narrow" w:hAnsi="Arial Narrow" w:cs="Arial"/>
                <w:b/>
                <w:bCs/>
                <w:color w:val="000000" w:themeColor="text1"/>
                <w:szCs w:val="20"/>
              </w:rPr>
              <w:t xml:space="preserve"> </w:t>
            </w:r>
            <w:r w:rsidRPr="00743A3B">
              <w:rPr>
                <w:rFonts w:ascii="Arial Narrow" w:hAnsi="Arial Narrow" w:cs="Arial"/>
                <w:bCs/>
                <w:szCs w:val="20"/>
              </w:rPr>
              <w:t>(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jika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bCs/>
                <w:color w:val="000000" w:themeColor="text1"/>
                <w:szCs w:val="20"/>
              </w:rPr>
              <w:t>17.1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bCs/>
                <w:color w:val="000000" w:themeColor="text1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bCs/>
                <w:color w:val="000000" w:themeColor="text1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18.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AP62(b)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szCs w:val="20"/>
              </w:rPr>
              <w:t xml:space="preserve">PEMBATALAN RESIT RASMI (SISTEM AGENSI) </w:t>
            </w:r>
            <w:r w:rsidRPr="00743A3B">
              <w:rPr>
                <w:rFonts w:ascii="Arial Narrow" w:hAnsi="Arial Narrow" w:cs="Arial"/>
                <w:bCs/>
                <w:szCs w:val="20"/>
              </w:rPr>
              <w:t>(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jika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743A3B">
              <w:rPr>
                <w:rFonts w:ascii="Arial Narrow" w:hAnsi="Arial Narrow" w:cs="Arial"/>
                <w:bCs/>
                <w:color w:val="000000" w:themeColor="text1"/>
                <w:szCs w:val="20"/>
              </w:rPr>
              <w:t>18.1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b/>
                <w:bCs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bCs/>
                <w:color w:val="000000" w:themeColor="text1"/>
                <w:szCs w:val="20"/>
              </w:rPr>
              <w:t>Penyelia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19.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AP73</w:t>
            </w:r>
          </w:p>
        </w:tc>
        <w:tc>
          <w:tcPr>
            <w:tcW w:w="81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MEREKOD TERIMAAN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19.1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19.2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Penyemak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dan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20.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AP79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color w:val="000000"/>
                <w:szCs w:val="20"/>
              </w:rPr>
              <w:t>PENYATA PEMUNGUT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20.1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20.2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20.3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21.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AP78</w:t>
            </w: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color w:val="000000"/>
                <w:szCs w:val="20"/>
              </w:rPr>
              <w:t>TERIMAAN DIMASUKKAN KE DALAM AKAUN BANK KERAJAAN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1</w:t>
            </w:r>
            <w:r w:rsidRPr="00743A3B">
              <w:rPr>
                <w:rFonts w:ascii="Arial Narrow" w:hAnsi="Arial Narrow" w:cs="Arial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Memasukkan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terimaan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ke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bank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10437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70495D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szCs w:val="22"/>
              </w:rPr>
            </w:pPr>
            <w:r w:rsidRPr="004E32C3">
              <w:rPr>
                <w:rFonts w:ascii="Arial Narrow" w:hAnsi="Arial Narrow" w:cs="Arial"/>
                <w:szCs w:val="22"/>
              </w:rPr>
              <w:t>……………… (</w:t>
            </w:r>
            <w:proofErr w:type="spellStart"/>
            <w:r w:rsidRPr="004E32C3">
              <w:rPr>
                <w:rFonts w:ascii="Arial Narrow" w:hAnsi="Arial Narrow" w:cs="Arial"/>
                <w:szCs w:val="22"/>
              </w:rPr>
              <w:t>Tandatangan</w:t>
            </w:r>
            <w:proofErr w:type="spellEnd"/>
            <w:r w:rsidRPr="004E32C3">
              <w:rPr>
                <w:rFonts w:ascii="Arial Narrow" w:hAnsi="Arial Narrow" w:cs="Arial"/>
                <w:szCs w:val="22"/>
              </w:rPr>
              <w:t>)…………………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(NAMA)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KETUA SETIAUSAHA</w:t>
            </w:r>
          </w:p>
          <w:p w:rsidR="0070495D" w:rsidRPr="004E32C3" w:rsidRDefault="0070495D" w:rsidP="003E3A96">
            <w:pPr>
              <w:ind w:left="29" w:hanging="29"/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4E32C3">
              <w:rPr>
                <w:rFonts w:ascii="Arial Narrow" w:hAnsi="Arial Narrow" w:cs="Arial"/>
                <w:b/>
                <w:szCs w:val="22"/>
              </w:rPr>
              <w:t>KEMENTERIAN</w:t>
            </w: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2"/>
              </w:rPr>
            </w:pPr>
            <w:r w:rsidRPr="004E32C3">
              <w:rPr>
                <w:rFonts w:ascii="Arial Narrow" w:hAnsi="Arial Narrow" w:cs="Arial"/>
                <w:szCs w:val="22"/>
              </w:rPr>
              <w:t xml:space="preserve"> ……………………………………………</w:t>
            </w: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98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9F73B7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  <w:lang w:val="en-MY"/>
              </w:rPr>
            </w:pPr>
            <w:r>
              <w:rPr>
                <w:rFonts w:ascii="Arial Narrow" w:hAnsi="Arial Narrow" w:cs="Arial"/>
                <w:szCs w:val="20"/>
              </w:rPr>
              <w:lastRenderedPageBreak/>
              <w:t>22.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AP80(b)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743A3B">
              <w:rPr>
                <w:rFonts w:ascii="Arial Narrow" w:hAnsi="Arial Narrow" w:cs="Arial"/>
                <w:szCs w:val="20"/>
              </w:rPr>
              <w:t xml:space="preserve"> AP80(d)</w:t>
            </w:r>
            <w:r>
              <w:rPr>
                <w:rFonts w:ascii="Arial Narrow" w:hAnsi="Arial Narrow" w:cs="Arial"/>
                <w:szCs w:val="20"/>
              </w:rPr>
              <w:t xml:space="preserve"> &amp; </w:t>
            </w:r>
            <w:r w:rsidRPr="00E36531">
              <w:rPr>
                <w:rFonts w:ascii="Arial Narrow" w:hAnsi="Arial Narrow" w:cs="Arial"/>
                <w:szCs w:val="20"/>
              </w:rPr>
              <w:t>AP80(e)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</w:rPr>
              <w:t>BUKU TUNAI ELEKTRONIK/BUKU TUNAI/</w:t>
            </w:r>
            <w:r w:rsidRPr="001473ED">
              <w:rPr>
                <w:rFonts w:ascii="Arial Narrow" w:hAnsi="Arial Narrow" w:cs="Arial"/>
                <w:b/>
                <w:bCs/>
                <w:szCs w:val="20"/>
              </w:rPr>
              <w:t>BUKU AKAUN YANG LAIN</w:t>
            </w:r>
          </w:p>
        </w:tc>
      </w:tr>
      <w:tr w:rsidR="0070495D" w:rsidRPr="00743A3B" w:rsidTr="003E3A96">
        <w:trPr>
          <w:trHeight w:val="98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22</w:t>
            </w:r>
            <w:r w:rsidRPr="001473ED">
              <w:rPr>
                <w:rFonts w:ascii="Arial Narrow" w:hAnsi="Arial Narrow" w:cs="Arial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98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23.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95D" w:rsidRPr="00A96A37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A96A37">
              <w:rPr>
                <w:rFonts w:ascii="Arial Narrow" w:hAnsi="Arial Narrow" w:cs="Arial"/>
                <w:szCs w:val="20"/>
              </w:rPr>
              <w:t xml:space="preserve">AP80(c) 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A96A37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A96A37">
              <w:rPr>
                <w:rFonts w:ascii="Arial Narrow" w:hAnsi="Arial Narrow" w:cs="Arial"/>
                <w:b/>
                <w:bCs/>
                <w:szCs w:val="20"/>
              </w:rPr>
              <w:t>BUKU RESIT RASMI</w:t>
            </w:r>
          </w:p>
        </w:tc>
      </w:tr>
      <w:tr w:rsidR="0070495D" w:rsidRPr="00743A3B" w:rsidTr="003E3A96">
        <w:trPr>
          <w:trHeight w:val="98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1473ED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1473ED">
              <w:rPr>
                <w:rFonts w:ascii="Arial Narrow" w:hAnsi="Arial Narrow" w:cs="Arial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1473ED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473ED">
              <w:rPr>
                <w:rFonts w:ascii="Arial Narrow" w:hAnsi="Arial Narrow" w:cs="Arial"/>
                <w:szCs w:val="20"/>
              </w:rPr>
              <w:t>Penyemak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AP151-AP155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szCs w:val="20"/>
              </w:rPr>
              <w:t xml:space="preserve">PENYELENGGARAAN BUKU/LAPORAN AKAUN AMANAH </w:t>
            </w:r>
            <w:r w:rsidRPr="00743A3B">
              <w:rPr>
                <w:rFonts w:ascii="Arial Narrow" w:hAnsi="Arial Narrow" w:cs="Arial"/>
                <w:bCs/>
                <w:szCs w:val="20"/>
              </w:rPr>
              <w:t>(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jika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bCs/>
                <w:szCs w:val="20"/>
              </w:rPr>
              <w:t>berkaitan</w:t>
            </w:r>
            <w:proofErr w:type="spellEnd"/>
            <w:r w:rsidRPr="00743A3B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</w:t>
            </w:r>
            <w:r>
              <w:rPr>
                <w:rFonts w:ascii="Arial Narrow" w:hAnsi="Arial Narrow" w:cs="Arial"/>
                <w:color w:val="000000"/>
                <w:szCs w:val="20"/>
              </w:rPr>
              <w:t>4</w:t>
            </w:r>
            <w:r w:rsidRPr="00743A3B">
              <w:rPr>
                <w:rFonts w:ascii="Arial Narrow" w:hAnsi="Arial Narrow" w:cs="Arial"/>
                <w:color w:val="000000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</w:t>
            </w:r>
            <w:r>
              <w:rPr>
                <w:rFonts w:ascii="Arial Narrow" w:hAnsi="Arial Narrow" w:cs="Arial"/>
                <w:color w:val="000000"/>
                <w:szCs w:val="20"/>
              </w:rPr>
              <w:t>4</w:t>
            </w:r>
            <w:r w:rsidRPr="00743A3B">
              <w:rPr>
                <w:rFonts w:ascii="Arial Narrow" w:hAnsi="Arial Narrow" w:cs="Arial"/>
                <w:color w:val="000000"/>
                <w:szCs w:val="20"/>
              </w:rPr>
              <w:t>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AP150A-AP15</w:t>
            </w:r>
            <w:r w:rsidRPr="001473ED">
              <w:rPr>
                <w:rFonts w:ascii="Arial Narrow" w:hAnsi="Arial Narrow" w:cs="Arial"/>
                <w:szCs w:val="20"/>
              </w:rPr>
              <w:t>0D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FF5C6B">
              <w:rPr>
                <w:rFonts w:ascii="Arial Narrow" w:hAnsi="Arial Narrow" w:cs="Arial"/>
                <w:b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/>
                <w:bCs/>
                <w:szCs w:val="20"/>
              </w:rPr>
              <w:t>ENYELENGGARAAN BUKU/SUBSIDIARI/</w:t>
            </w:r>
            <w:r w:rsidRPr="00FF5C6B">
              <w:rPr>
                <w:rFonts w:ascii="Arial Narrow" w:hAnsi="Arial Narrow" w:cs="Arial"/>
                <w:b/>
                <w:bCs/>
                <w:szCs w:val="20"/>
              </w:rPr>
              <w:t xml:space="preserve">LAPORAN AKAUN DEPOSIT </w:t>
            </w:r>
            <w:r w:rsidRPr="00FF5C6B">
              <w:rPr>
                <w:rFonts w:ascii="Arial Narrow" w:hAnsi="Arial Narrow" w:cs="Arial"/>
                <w:bCs/>
                <w:szCs w:val="20"/>
              </w:rPr>
              <w:t>(</w:t>
            </w:r>
            <w:proofErr w:type="spellStart"/>
            <w:r w:rsidRPr="00FF5C6B">
              <w:rPr>
                <w:rFonts w:ascii="Arial Narrow" w:hAnsi="Arial Narrow" w:cs="Arial"/>
                <w:bCs/>
                <w:szCs w:val="20"/>
              </w:rPr>
              <w:t>jika</w:t>
            </w:r>
            <w:proofErr w:type="spellEnd"/>
            <w:r w:rsidRPr="00FF5C6B">
              <w:rPr>
                <w:rFonts w:ascii="Arial Narrow" w:hAnsi="Arial Narrow" w:cs="Arial"/>
                <w:bCs/>
                <w:szCs w:val="20"/>
              </w:rPr>
              <w:t xml:space="preserve"> </w:t>
            </w:r>
            <w:proofErr w:type="spellStart"/>
            <w:r w:rsidRPr="00FF5C6B">
              <w:rPr>
                <w:rFonts w:ascii="Arial Narrow" w:hAnsi="Arial Narrow" w:cs="Arial"/>
                <w:bCs/>
                <w:szCs w:val="20"/>
              </w:rPr>
              <w:t>berkaitan</w:t>
            </w:r>
            <w:proofErr w:type="spellEnd"/>
            <w:r w:rsidRPr="00FF5C6B">
              <w:rPr>
                <w:rFonts w:ascii="Arial Narrow" w:hAnsi="Arial Narrow" w:cs="Arial"/>
                <w:bCs/>
                <w:szCs w:val="20"/>
              </w:rPr>
              <w:t xml:space="preserve">) </w:t>
            </w: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</w:t>
            </w:r>
            <w:r>
              <w:rPr>
                <w:rFonts w:ascii="Arial Narrow" w:hAnsi="Arial Narrow" w:cs="Arial"/>
                <w:color w:val="000000"/>
                <w:szCs w:val="20"/>
              </w:rPr>
              <w:t>5</w:t>
            </w:r>
            <w:r w:rsidRPr="00743A3B">
              <w:rPr>
                <w:rFonts w:ascii="Arial Narrow" w:hAnsi="Arial Narrow" w:cs="Arial"/>
                <w:color w:val="000000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FF5C6B">
              <w:rPr>
                <w:rFonts w:ascii="Arial Narrow" w:hAnsi="Arial Narrow" w:cs="Arial"/>
                <w:color w:val="000000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743A3B">
              <w:rPr>
                <w:rFonts w:ascii="Arial Narrow" w:hAnsi="Arial Narrow" w:cs="Arial"/>
                <w:color w:val="000000"/>
                <w:szCs w:val="20"/>
              </w:rPr>
              <w:t>2</w:t>
            </w:r>
            <w:r>
              <w:rPr>
                <w:rFonts w:ascii="Arial Narrow" w:hAnsi="Arial Narrow" w:cs="Arial"/>
                <w:color w:val="000000"/>
                <w:szCs w:val="20"/>
              </w:rPr>
              <w:t>5</w:t>
            </w:r>
            <w:r w:rsidRPr="00743A3B">
              <w:rPr>
                <w:rFonts w:ascii="Arial Narrow" w:hAnsi="Arial Narrow" w:cs="Arial"/>
                <w:color w:val="000000"/>
                <w:szCs w:val="20"/>
              </w:rPr>
              <w:t>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FF5C6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FF5C6B">
              <w:rPr>
                <w:rFonts w:ascii="Arial Narrow" w:hAnsi="Arial Narrow" w:cs="Arial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AP143(b)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szCs w:val="20"/>
              </w:rPr>
              <w:t>SIJIL PENGESAHAN BAKI VOT/TERIMAAN/AMANAH/DEPOSIT (ELEKTRONIK SEPENUHNYA)</w:t>
            </w: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743A3B">
              <w:rPr>
                <w:rFonts w:ascii="Arial Narrow" w:hAnsi="Arial Narrow" w:cs="Arial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743A3B">
              <w:rPr>
                <w:rFonts w:ascii="Arial Narrow" w:hAnsi="Arial Narrow" w:cs="Arial"/>
                <w:szCs w:val="20"/>
              </w:rPr>
              <w:t>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743A3B">
              <w:rPr>
                <w:rFonts w:ascii="Arial Narrow" w:hAnsi="Arial Narrow" w:cs="Arial"/>
                <w:szCs w:val="20"/>
              </w:rPr>
              <w:t>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AP143(c) 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b/>
                <w:bCs/>
                <w:szCs w:val="20"/>
              </w:rPr>
            </w:pPr>
            <w:r w:rsidRPr="00743A3B">
              <w:rPr>
                <w:rFonts w:ascii="Arial Narrow" w:hAnsi="Arial Narrow" w:cs="Arial"/>
                <w:b/>
                <w:bCs/>
                <w:szCs w:val="20"/>
              </w:rPr>
              <w:t xml:space="preserve">SIJIL PENGESAHAN BAKI &amp; PENYATA PENYESUAIAN VOT/TERIMAAN/AMANAH/DEPOSIT </w:t>
            </w:r>
          </w:p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</w:rPr>
              <w:t>(SEPARA ELEKTRONIK/</w:t>
            </w:r>
            <w:r w:rsidRPr="00743A3B">
              <w:rPr>
                <w:rFonts w:ascii="Arial Narrow" w:hAnsi="Arial Narrow" w:cs="Arial"/>
                <w:b/>
                <w:bCs/>
                <w:szCs w:val="20"/>
              </w:rPr>
              <w:t xml:space="preserve">INTEGRASI/MANUAL)  </w:t>
            </w: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Pr="00743A3B">
              <w:rPr>
                <w:rFonts w:ascii="Arial Narrow" w:hAnsi="Arial Narrow" w:cs="Arial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Pr="00743A3B">
              <w:rPr>
                <w:rFonts w:ascii="Arial Narrow" w:hAnsi="Arial Narrow" w:cs="Arial"/>
                <w:szCs w:val="20"/>
              </w:rPr>
              <w:t>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292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Pr="00743A3B">
              <w:rPr>
                <w:rFonts w:ascii="Arial Narrow" w:hAnsi="Arial Narrow" w:cs="Arial"/>
                <w:szCs w:val="20"/>
              </w:rPr>
              <w:t>.3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36" w:hanging="36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SPANM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Tatacara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Pengurusan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Bayaran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Emolumen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</w:p>
          <w:p w:rsidR="0070495D" w:rsidRPr="00743A3B" w:rsidRDefault="0070495D" w:rsidP="003E3A96">
            <w:pPr>
              <w:ind w:left="36" w:hanging="36"/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174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  <w:lang w:val="ms-MY"/>
              </w:rPr>
              <w:t xml:space="preserve">PENGURUSAN EMOLUMEN 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43A3B">
              <w:rPr>
                <w:rFonts w:ascii="Arial Narrow" w:hAnsi="Arial Narrow" w:cs="Arial"/>
                <w:szCs w:val="20"/>
              </w:rPr>
              <w:t>.1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  <w:lang w:val="ms-MY"/>
              </w:rPr>
              <w:t xml:space="preserve">Borang Kew.8 </w:t>
            </w:r>
            <w:r>
              <w:rPr>
                <w:rFonts w:ascii="Arial Narrow" w:hAnsi="Arial Narrow" w:cs="Arial"/>
                <w:szCs w:val="20"/>
                <w:lang w:val="ms-MY"/>
              </w:rPr>
              <w:t>-</w:t>
            </w:r>
            <w:r w:rsidRPr="00743A3B">
              <w:rPr>
                <w:rFonts w:ascii="Arial Narrow" w:hAnsi="Arial Narrow" w:cs="Arial"/>
                <w:szCs w:val="20"/>
                <w:lang w:val="ms-MY"/>
              </w:rPr>
              <w:t xml:space="preserve"> Pind.10/96 Penyata Perubahan Mengenai Pendapatan Seseorang Pegawai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Pelulus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43A3B">
              <w:rPr>
                <w:rFonts w:ascii="Arial Narrow" w:hAnsi="Arial Narrow" w:cs="Arial"/>
                <w:szCs w:val="20"/>
              </w:rPr>
              <w:t>.2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lang w:val="ms-MY"/>
              </w:rPr>
              <w:t xml:space="preserve">Borang </w:t>
            </w:r>
            <w:r w:rsidRPr="00743A3B">
              <w:rPr>
                <w:rFonts w:ascii="Arial Narrow" w:hAnsi="Arial Narrow" w:cs="Arial"/>
                <w:szCs w:val="20"/>
                <w:lang w:val="ms-MY"/>
              </w:rPr>
              <w:t>Kew.320</w:t>
            </w:r>
            <w:r>
              <w:rPr>
                <w:rFonts w:ascii="Arial Narrow" w:hAnsi="Arial Narrow" w:cs="Arial"/>
                <w:szCs w:val="20"/>
                <w:lang w:val="ms-MY"/>
              </w:rPr>
              <w:t xml:space="preserve"> - Borang Perubahan Gaji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Pengesah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28.3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Proses </w:t>
            </w:r>
            <w:proofErr w:type="spellStart"/>
            <w:r>
              <w:rPr>
                <w:rFonts w:ascii="Arial Narrow" w:hAnsi="Arial Narrow" w:cs="Arial"/>
                <w:szCs w:val="20"/>
              </w:rPr>
              <w:t>Kunci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Masuk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Data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Emolumen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ke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HCM </w:t>
            </w:r>
            <w:proofErr w:type="spellStart"/>
            <w:r>
              <w:rPr>
                <w:rFonts w:ascii="Arial Narrow" w:hAnsi="Arial Narrow" w:cs="Arial"/>
                <w:szCs w:val="20"/>
              </w:rPr>
              <w:t>iGFMAS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Penyedia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- </w:t>
            </w:r>
            <w:proofErr w:type="spellStart"/>
            <w:r>
              <w:rPr>
                <w:rFonts w:ascii="Arial Narrow" w:hAnsi="Arial Narrow" w:cs="Arial"/>
                <w:szCs w:val="20"/>
              </w:rPr>
              <w:t>kunci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masuk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data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Penyemak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- </w:t>
            </w:r>
            <w:proofErr w:type="spellStart"/>
            <w:r>
              <w:rPr>
                <w:rFonts w:ascii="Arial Narrow" w:hAnsi="Arial Narrow" w:cs="Arial"/>
                <w:szCs w:val="20"/>
              </w:rPr>
              <w:t>Laporan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Edit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- </w:t>
            </w:r>
            <w:proofErr w:type="spellStart"/>
            <w:r>
              <w:rPr>
                <w:rFonts w:ascii="Arial Narrow" w:hAnsi="Arial Narrow" w:cs="Arial"/>
                <w:szCs w:val="20"/>
              </w:rPr>
              <w:t>Simulasi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812"/>
          <w:jc w:val="center"/>
        </w:trPr>
        <w:tc>
          <w:tcPr>
            <w:tcW w:w="10437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szCs w:val="22"/>
              </w:rPr>
            </w:pPr>
            <w:r w:rsidRPr="00C16DC7">
              <w:rPr>
                <w:rFonts w:ascii="Arial Narrow" w:hAnsi="Arial Narrow" w:cs="Arial"/>
                <w:szCs w:val="22"/>
              </w:rPr>
              <w:t>……………… (</w:t>
            </w:r>
            <w:proofErr w:type="spellStart"/>
            <w:r w:rsidRPr="00C16DC7">
              <w:rPr>
                <w:rFonts w:ascii="Arial Narrow" w:hAnsi="Arial Narrow" w:cs="Arial"/>
                <w:szCs w:val="22"/>
              </w:rPr>
              <w:t>Tandatangan</w:t>
            </w:r>
            <w:proofErr w:type="spellEnd"/>
            <w:r w:rsidRPr="00C16DC7">
              <w:rPr>
                <w:rFonts w:ascii="Arial Narrow" w:hAnsi="Arial Narrow" w:cs="Arial"/>
                <w:szCs w:val="22"/>
              </w:rPr>
              <w:t>)…………………</w:t>
            </w: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C16DC7">
              <w:rPr>
                <w:rFonts w:ascii="Arial Narrow" w:hAnsi="Arial Narrow" w:cs="Arial"/>
                <w:b/>
                <w:szCs w:val="22"/>
              </w:rPr>
              <w:t>(NAMA)</w:t>
            </w: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C16DC7">
              <w:rPr>
                <w:rFonts w:ascii="Arial Narrow" w:hAnsi="Arial Narrow" w:cs="Arial"/>
                <w:b/>
                <w:szCs w:val="22"/>
              </w:rPr>
              <w:t>KETUA SETIAUSAHA</w:t>
            </w: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C16DC7">
              <w:rPr>
                <w:rFonts w:ascii="Arial Narrow" w:hAnsi="Arial Narrow" w:cs="Arial"/>
                <w:b/>
                <w:szCs w:val="22"/>
              </w:rPr>
              <w:t>KEMENTERIAN</w:t>
            </w:r>
          </w:p>
          <w:p w:rsidR="0070495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2"/>
              </w:rPr>
            </w:pPr>
            <w:r w:rsidRPr="00C16DC7">
              <w:rPr>
                <w:rFonts w:ascii="Arial Narrow" w:hAnsi="Arial Narrow" w:cs="Arial"/>
                <w:szCs w:val="22"/>
              </w:rPr>
              <w:t>…………………………………..……</w:t>
            </w: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b/>
                <w:color w:val="000000"/>
                <w:szCs w:val="20"/>
              </w:rPr>
            </w:pPr>
          </w:p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b/>
                <w:color w:val="000000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lastRenderedPageBreak/>
              <w:t>29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34" w:hanging="42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 xml:space="preserve">SPANM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Tatacara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Pengurusan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Bukan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Kewangan</w:t>
            </w:r>
            <w:proofErr w:type="spellEnd"/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  <w:lang w:val="ms-MY"/>
              </w:rPr>
              <w:t>PERAKAUNAN ASET</w:t>
            </w: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29.1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55240D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55240D">
              <w:rPr>
                <w:rFonts w:ascii="Arial Narrow" w:hAnsi="Arial Narrow" w:cs="Arial"/>
                <w:szCs w:val="20"/>
              </w:rPr>
              <w:t>Perakaunan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 - Data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Induk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,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Baucar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Jurnal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29.1.1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Perolehan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Penyelesaian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alam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Pembinaan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Pengelasan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</w:t>
            </w:r>
            <w:r>
              <w:rPr>
                <w:rFonts w:ascii="Arial Narrow" w:hAnsi="Arial Narrow" w:cs="Arial"/>
                <w:szCs w:val="20"/>
              </w:rPr>
              <w:t>enjejasan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/ 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Pelupusan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Pelarasan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>
              <w:rPr>
                <w:rFonts w:ascii="Arial Narrow" w:hAnsi="Arial Narrow" w:cs="Arial"/>
                <w:szCs w:val="20"/>
              </w:rPr>
              <w:t>/</w:t>
            </w:r>
            <w:proofErr w:type="spellStart"/>
            <w:r>
              <w:rPr>
                <w:rFonts w:ascii="Arial Narrow" w:hAnsi="Arial Narrow" w:cs="Arial"/>
                <w:szCs w:val="20"/>
              </w:rPr>
              <w:t>Susut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Nilai </w:t>
            </w:r>
            <w:proofErr w:type="spellStart"/>
            <w:r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Secara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Manual/</w:t>
            </w:r>
            <w:proofErr w:type="spellStart"/>
            <w:r>
              <w:rPr>
                <w:rFonts w:ascii="Arial Narrow" w:hAnsi="Arial Narrow" w:cs="Arial"/>
                <w:szCs w:val="20"/>
              </w:rPr>
              <w:t>Penilaian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Semula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/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Pembatalan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Urusniaga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Aset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29.1.2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Pindahan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Aset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d)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Akuan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szCs w:val="20"/>
              </w:rPr>
              <w:t>Terima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55240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55240D">
              <w:rPr>
                <w:rFonts w:ascii="Arial Narrow" w:hAnsi="Arial Narrow" w:cs="Arial"/>
                <w:szCs w:val="20"/>
              </w:rPr>
              <w:t>29.2</w:t>
            </w:r>
          </w:p>
        </w:tc>
        <w:tc>
          <w:tcPr>
            <w:tcW w:w="73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55240D" w:rsidRDefault="0070495D" w:rsidP="003E3A96">
            <w:pPr>
              <w:rPr>
                <w:rFonts w:ascii="Arial Narrow" w:hAnsi="Arial Narrow" w:cs="Arial"/>
                <w:szCs w:val="20"/>
              </w:rPr>
            </w:pPr>
            <w:proofErr w:type="spellStart"/>
            <w:r w:rsidRPr="0055240D"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Konsesi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Aset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Pajakan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>/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Liabiliti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Pajakan</w:t>
            </w:r>
            <w:proofErr w:type="spellEnd"/>
            <w:r w:rsidRPr="0055240D">
              <w:rPr>
                <w:rFonts w:ascii="Arial Narrow" w:hAnsi="Arial Narrow" w:cs="Arial"/>
                <w:szCs w:val="20"/>
              </w:rPr>
              <w:t xml:space="preserve"> </w:t>
            </w:r>
            <w:proofErr w:type="spellStart"/>
            <w:r w:rsidRPr="0055240D">
              <w:rPr>
                <w:rFonts w:ascii="Arial Narrow" w:hAnsi="Arial Narrow" w:cs="Arial"/>
                <w:szCs w:val="20"/>
              </w:rPr>
              <w:t>Kewangan</w:t>
            </w:r>
            <w:proofErr w:type="spellEnd"/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Penyedia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b)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c)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Peraku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30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AP100(a) &amp; AP100(b)</w:t>
            </w:r>
          </w:p>
          <w:p w:rsidR="0070495D" w:rsidRPr="00743A3B" w:rsidRDefault="0070495D" w:rsidP="003E3A96">
            <w:pPr>
              <w:ind w:left="0" w:hanging="42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 w:rsidRPr="001473ED">
              <w:rPr>
                <w:rFonts w:ascii="Arial Narrow" w:hAnsi="Arial Narrow" w:cs="Arial"/>
                <w:sz w:val="18"/>
                <w:szCs w:val="20"/>
              </w:rPr>
              <w:t>*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Tertakluk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kepada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surat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edaran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Kementerian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Kewangan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kepada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Pegawai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Pengawal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(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jika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1473ED">
              <w:rPr>
                <w:rFonts w:ascii="Arial Narrow" w:hAnsi="Arial Narrow" w:cs="Arial"/>
                <w:sz w:val="18"/>
                <w:szCs w:val="20"/>
              </w:rPr>
              <w:t>berkaitan</w:t>
            </w:r>
            <w:proofErr w:type="spellEnd"/>
            <w:r w:rsidRPr="001473ED">
              <w:rPr>
                <w:rFonts w:ascii="Arial Narrow" w:hAnsi="Arial Narrow" w:cs="Arial"/>
                <w:sz w:val="18"/>
                <w:szCs w:val="20"/>
              </w:rPr>
              <w:t>)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szCs w:val="20"/>
              </w:rPr>
              <w:t>TUNTUTAN PERJALANAN PEGAWAI AWAM</w:t>
            </w:r>
          </w:p>
        </w:tc>
      </w:tr>
      <w:tr w:rsidR="0070495D" w:rsidRPr="00743A3B" w:rsidTr="003E3A96">
        <w:trPr>
          <w:trHeight w:val="54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30</w:t>
            </w:r>
            <w:r w:rsidRPr="00743A3B">
              <w:rPr>
                <w:rFonts w:ascii="Arial Narrow" w:hAnsi="Arial Narrow" w:cs="Arial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Pengecualian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AP100</w:t>
            </w:r>
            <w:r w:rsidRPr="00743A3B">
              <w:rPr>
                <w:rFonts w:ascii="Arial Narrow" w:hAnsi="Arial Narrow" w:cs="Arial"/>
                <w:szCs w:val="20"/>
              </w:rPr>
              <w:t>(a)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trHeight w:val="567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30</w:t>
            </w:r>
            <w:r w:rsidRPr="00743A3B">
              <w:rPr>
                <w:rFonts w:ascii="Arial Narrow" w:hAnsi="Arial Narrow" w:cs="Arial"/>
                <w:szCs w:val="20"/>
              </w:rPr>
              <w:t>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b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szCs w:val="20"/>
              </w:rPr>
              <w:t>Pengecualian</w:t>
            </w:r>
            <w:proofErr w:type="spellEnd"/>
            <w:r w:rsidRPr="00743A3B">
              <w:rPr>
                <w:rFonts w:ascii="Arial Narrow" w:hAnsi="Arial Narrow" w:cs="Arial"/>
                <w:szCs w:val="20"/>
              </w:rPr>
              <w:t xml:space="preserve"> AP100(b)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31</w:t>
            </w:r>
            <w:r w:rsidRPr="00743A3B"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szCs w:val="20"/>
              </w:rPr>
              <w:t>AP55,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4E32C3">
              <w:rPr>
                <w:rFonts w:ascii="Arial Narrow" w:hAnsi="Arial Narrow" w:cs="Arial"/>
                <w:szCs w:val="20"/>
              </w:rPr>
              <w:t>AP59,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</w:p>
          <w:p w:rsidR="0070495D" w:rsidRPr="00743A3B" w:rsidRDefault="0070495D" w:rsidP="003E3A96">
            <w:pPr>
              <w:ind w:left="0" w:firstLine="0"/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AP93(ii), </w:t>
            </w:r>
            <w:r w:rsidRPr="004E32C3">
              <w:rPr>
                <w:rFonts w:ascii="Arial Narrow" w:hAnsi="Arial Narrow" w:cs="Arial"/>
                <w:szCs w:val="20"/>
              </w:rPr>
              <w:t>AP99(b), AP102,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4E32C3">
              <w:rPr>
                <w:rFonts w:ascii="Arial Narrow" w:hAnsi="Arial Narrow" w:cs="Arial"/>
                <w:szCs w:val="20"/>
              </w:rPr>
              <w:t>AP104, AP322,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4E32C3">
              <w:rPr>
                <w:rFonts w:ascii="Arial Narrow" w:hAnsi="Arial Narrow" w:cs="Arial"/>
                <w:szCs w:val="20"/>
              </w:rPr>
              <w:t>AP327</w:t>
            </w:r>
          </w:p>
        </w:tc>
        <w:tc>
          <w:tcPr>
            <w:tcW w:w="8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  <w:r w:rsidRPr="00743A3B">
              <w:rPr>
                <w:rFonts w:ascii="Arial Narrow" w:hAnsi="Arial Narrow" w:cs="Arial"/>
                <w:b/>
                <w:color w:val="000000"/>
                <w:szCs w:val="20"/>
              </w:rPr>
              <w:t>KELULUSAN</w:t>
            </w:r>
            <w:r>
              <w:rPr>
                <w:rFonts w:ascii="Arial Narrow" w:hAnsi="Arial Narrow" w:cs="Arial"/>
                <w:b/>
                <w:color w:val="000000"/>
                <w:szCs w:val="20"/>
              </w:rPr>
              <w:t xml:space="preserve"> PENDAHULUAN DIRI PEGAWAI AWAM/</w:t>
            </w:r>
            <w:r w:rsidRPr="00743A3B">
              <w:rPr>
                <w:rFonts w:ascii="Arial Narrow" w:hAnsi="Arial Narrow" w:cs="Arial"/>
                <w:b/>
                <w:color w:val="000000"/>
                <w:szCs w:val="20"/>
              </w:rPr>
              <w:t>PENDAHULUAN PELBAGAI</w:t>
            </w:r>
          </w:p>
        </w:tc>
      </w:tr>
      <w:tr w:rsidR="0070495D" w:rsidRPr="00743A3B" w:rsidTr="003E3A96">
        <w:trPr>
          <w:trHeight w:val="351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31</w:t>
            </w:r>
            <w:r w:rsidRPr="00743A3B">
              <w:rPr>
                <w:rFonts w:ascii="Arial Narrow" w:hAnsi="Arial Narrow" w:cs="Arial"/>
                <w:color w:val="000000"/>
                <w:szCs w:val="20"/>
              </w:rPr>
              <w:t>.1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Memproses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Pendahuluan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Default="0070495D" w:rsidP="003E3A96">
            <w:pPr>
              <w:jc w:val="center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31</w:t>
            </w:r>
            <w:r w:rsidRPr="00743A3B">
              <w:rPr>
                <w:rFonts w:ascii="Arial Narrow" w:hAnsi="Arial Narrow" w:cs="Arial"/>
                <w:color w:val="000000"/>
                <w:szCs w:val="20"/>
              </w:rPr>
              <w:t>.2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color w:val="000000"/>
                <w:szCs w:val="20"/>
              </w:rPr>
            </w:pP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Melulus</w:t>
            </w:r>
            <w:proofErr w:type="spellEnd"/>
            <w:r w:rsidRPr="00743A3B">
              <w:rPr>
                <w:rFonts w:ascii="Arial Narrow" w:hAnsi="Arial Narrow" w:cs="Arial"/>
                <w:color w:val="000000"/>
                <w:szCs w:val="20"/>
              </w:rPr>
              <w:t xml:space="preserve"> </w:t>
            </w:r>
            <w:proofErr w:type="spellStart"/>
            <w:r w:rsidRPr="00743A3B">
              <w:rPr>
                <w:rFonts w:ascii="Arial Narrow" w:hAnsi="Arial Narrow" w:cs="Arial"/>
                <w:color w:val="000000"/>
                <w:szCs w:val="20"/>
              </w:rPr>
              <w:t>Pendahuluan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Pr="00743A3B" w:rsidRDefault="0070495D" w:rsidP="003E3A9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10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2"/>
              </w:rPr>
            </w:pP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szCs w:val="22"/>
              </w:rPr>
            </w:pPr>
            <w:r w:rsidRPr="00C16DC7">
              <w:rPr>
                <w:rFonts w:ascii="Arial Narrow" w:hAnsi="Arial Narrow" w:cs="Arial"/>
                <w:szCs w:val="22"/>
              </w:rPr>
              <w:t>……………… (</w:t>
            </w:r>
            <w:proofErr w:type="spellStart"/>
            <w:r w:rsidRPr="00C16DC7">
              <w:rPr>
                <w:rFonts w:ascii="Arial Narrow" w:hAnsi="Arial Narrow" w:cs="Arial"/>
                <w:szCs w:val="22"/>
              </w:rPr>
              <w:t>Tandatangan</w:t>
            </w:r>
            <w:proofErr w:type="spellEnd"/>
            <w:r w:rsidRPr="00C16DC7">
              <w:rPr>
                <w:rFonts w:ascii="Arial Narrow" w:hAnsi="Arial Narrow" w:cs="Arial"/>
                <w:szCs w:val="22"/>
              </w:rPr>
              <w:t>)…………………</w:t>
            </w: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C16DC7">
              <w:rPr>
                <w:rFonts w:ascii="Arial Narrow" w:hAnsi="Arial Narrow" w:cs="Arial"/>
                <w:b/>
                <w:szCs w:val="22"/>
              </w:rPr>
              <w:t>(NAMA)</w:t>
            </w: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C16DC7">
              <w:rPr>
                <w:rFonts w:ascii="Arial Narrow" w:hAnsi="Arial Narrow" w:cs="Arial"/>
                <w:b/>
                <w:szCs w:val="22"/>
              </w:rPr>
              <w:t>KETUA SETIAUSAHA</w:t>
            </w:r>
          </w:p>
          <w:p w:rsidR="0070495D" w:rsidRPr="00C16DC7" w:rsidRDefault="0070495D" w:rsidP="003E3A96">
            <w:pPr>
              <w:jc w:val="center"/>
              <w:rPr>
                <w:rFonts w:ascii="Arial Narrow" w:hAnsi="Arial Narrow" w:cs="Arial"/>
                <w:b/>
                <w:szCs w:val="22"/>
              </w:rPr>
            </w:pPr>
            <w:r w:rsidRPr="00C16DC7">
              <w:rPr>
                <w:rFonts w:ascii="Arial Narrow" w:hAnsi="Arial Narrow" w:cs="Arial"/>
                <w:b/>
                <w:szCs w:val="22"/>
              </w:rPr>
              <w:t>KEMENTERIAN</w:t>
            </w:r>
          </w:p>
          <w:p w:rsidR="0070495D" w:rsidRDefault="0070495D" w:rsidP="003E3A96">
            <w:pPr>
              <w:jc w:val="center"/>
              <w:rPr>
                <w:rFonts w:ascii="Arial Narrow" w:hAnsi="Arial Narrow" w:cs="Arial"/>
                <w:szCs w:val="22"/>
              </w:rPr>
            </w:pPr>
            <w:r w:rsidRPr="00C16DC7">
              <w:rPr>
                <w:rFonts w:ascii="Arial Narrow" w:hAnsi="Arial Narrow" w:cs="Arial"/>
                <w:szCs w:val="22"/>
              </w:rPr>
              <w:t>…………………………………..……</w:t>
            </w:r>
          </w:p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104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95D" w:rsidRPr="00743A3B" w:rsidRDefault="0070495D" w:rsidP="003E3A96">
            <w:pPr>
              <w:jc w:val="center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70495D" w:rsidRPr="00743A3B" w:rsidTr="003E3A96">
        <w:trPr>
          <w:jc w:val="center"/>
        </w:trPr>
        <w:tc>
          <w:tcPr>
            <w:tcW w:w="104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495D" w:rsidRPr="00743A3B" w:rsidRDefault="0070495D" w:rsidP="003E3A96">
            <w:pPr>
              <w:ind w:left="0" w:firstLine="0"/>
              <w:rPr>
                <w:rFonts w:ascii="Arial Narrow" w:hAnsi="Arial Narrow" w:cs="Arial"/>
                <w:color w:val="FF0000"/>
                <w:szCs w:val="20"/>
              </w:rPr>
            </w:pPr>
            <w:r w:rsidRPr="0049176D">
              <w:rPr>
                <w:rFonts w:ascii="Arial Narrow" w:hAnsi="Arial Narrow" w:cs="Arial"/>
                <w:sz w:val="18"/>
                <w:szCs w:val="20"/>
              </w:rPr>
              <w:t>*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Senarai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tugas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kewangan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dan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perakaunan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ini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tidak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terhad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kepada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senarai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dalam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jadual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ini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sahaja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>. Kementerian/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Jabatan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boleh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menambah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tugas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kewangan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dan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perakaunan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yang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memerlukan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Penetapan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Kuasa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dan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Tugas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Pegawai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Pengawal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kepada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Pegawai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Perakaunan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di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bawah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Pr="0049176D">
              <w:rPr>
                <w:rFonts w:ascii="Arial Narrow" w:hAnsi="Arial Narrow" w:cs="Arial"/>
                <w:sz w:val="18"/>
                <w:szCs w:val="20"/>
              </w:rPr>
              <w:t>kawalannya</w:t>
            </w:r>
            <w:proofErr w:type="spellEnd"/>
            <w:r w:rsidRPr="0049176D">
              <w:rPr>
                <w:rFonts w:ascii="Arial Narrow" w:hAnsi="Arial Narrow" w:cs="Arial"/>
                <w:sz w:val="18"/>
                <w:szCs w:val="20"/>
              </w:rPr>
              <w:t>.</w:t>
            </w:r>
          </w:p>
        </w:tc>
      </w:tr>
    </w:tbl>
    <w:p w:rsidR="0070495D" w:rsidRDefault="0070495D" w:rsidP="0070495D">
      <w:r>
        <w:br w:type="page"/>
      </w:r>
    </w:p>
    <w:tbl>
      <w:tblPr>
        <w:tblStyle w:val="TableGrid"/>
        <w:tblW w:w="9866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6"/>
      </w:tblGrid>
      <w:tr w:rsidR="0070495D" w:rsidRPr="0071219C" w:rsidTr="003E3A96">
        <w:trPr>
          <w:jc w:val="center"/>
        </w:trPr>
        <w:tc>
          <w:tcPr>
            <w:tcW w:w="9866" w:type="dxa"/>
          </w:tcPr>
          <w:p w:rsidR="0070495D" w:rsidRDefault="0070495D" w:rsidP="003E3A96">
            <w:pPr>
              <w:rPr>
                <w:rFonts w:cs="Arial"/>
                <w:szCs w:val="22"/>
              </w:rPr>
            </w:pPr>
          </w:p>
          <w:p w:rsidR="0070495D" w:rsidRPr="0071219C" w:rsidRDefault="0070495D" w:rsidP="003E3A96">
            <w:pPr>
              <w:rPr>
                <w:rFonts w:cs="Arial"/>
                <w:szCs w:val="22"/>
              </w:rPr>
            </w:pPr>
            <w:proofErr w:type="spellStart"/>
            <w:r w:rsidRPr="0071219C">
              <w:rPr>
                <w:rFonts w:cs="Arial"/>
                <w:szCs w:val="22"/>
              </w:rPr>
              <w:t>Nota</w:t>
            </w:r>
            <w:proofErr w:type="spellEnd"/>
            <w:r w:rsidRPr="0071219C">
              <w:rPr>
                <w:rFonts w:cs="Arial"/>
                <w:szCs w:val="22"/>
              </w:rPr>
              <w:t xml:space="preserve">: </w:t>
            </w:r>
            <w:proofErr w:type="spellStart"/>
            <w:r w:rsidRPr="0071219C">
              <w:rPr>
                <w:rFonts w:cs="Arial"/>
                <w:szCs w:val="22"/>
              </w:rPr>
              <w:t>Perihal</w:t>
            </w:r>
            <w:proofErr w:type="spellEnd"/>
            <w:r w:rsidRPr="0071219C">
              <w:rPr>
                <w:rFonts w:cs="Arial"/>
                <w:szCs w:val="22"/>
              </w:rPr>
              <w:t xml:space="preserve"> </w:t>
            </w:r>
            <w:proofErr w:type="spellStart"/>
            <w:r w:rsidRPr="0071219C">
              <w:rPr>
                <w:rFonts w:cs="Arial"/>
                <w:szCs w:val="22"/>
              </w:rPr>
              <w:t>Jawatan</w:t>
            </w:r>
            <w:proofErr w:type="spellEnd"/>
            <w:r w:rsidRPr="0071219C">
              <w:rPr>
                <w:rFonts w:cs="Arial"/>
                <w:szCs w:val="22"/>
              </w:rPr>
              <w:t xml:space="preserve"> </w:t>
            </w:r>
            <w:proofErr w:type="spellStart"/>
            <w:r w:rsidRPr="0071219C">
              <w:rPr>
                <w:rFonts w:cs="Arial"/>
                <w:szCs w:val="22"/>
              </w:rPr>
              <w:t>Pegawai</w:t>
            </w:r>
            <w:proofErr w:type="spellEnd"/>
          </w:p>
          <w:p w:rsidR="0070495D" w:rsidRPr="0071219C" w:rsidRDefault="0070495D" w:rsidP="003E3A96">
            <w:pPr>
              <w:jc w:val="center"/>
              <w:rPr>
                <w:rFonts w:cs="Arial"/>
                <w:szCs w:val="22"/>
              </w:rPr>
            </w:pPr>
          </w:p>
          <w:tbl>
            <w:tblPr>
              <w:tblStyle w:val="TableGrid"/>
              <w:tblW w:w="9328" w:type="dxa"/>
              <w:tblLayout w:type="fixed"/>
              <w:tblLook w:val="04A0" w:firstRow="1" w:lastRow="0" w:firstColumn="1" w:lastColumn="0" w:noHBand="0" w:noVBand="1"/>
            </w:tblPr>
            <w:tblGrid>
              <w:gridCol w:w="697"/>
              <w:gridCol w:w="3431"/>
              <w:gridCol w:w="5200"/>
            </w:tblGrid>
            <w:tr w:rsidR="0070495D" w:rsidRPr="0071219C" w:rsidTr="003E3A96">
              <w:tc>
                <w:tcPr>
                  <w:tcW w:w="697" w:type="dxa"/>
                </w:tcPr>
                <w:p w:rsidR="0070495D" w:rsidRPr="0071219C" w:rsidRDefault="0070495D" w:rsidP="003E3A96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71219C">
                    <w:rPr>
                      <w:rFonts w:cs="Arial"/>
                      <w:b/>
                      <w:szCs w:val="22"/>
                    </w:rPr>
                    <w:t>BIL.</w:t>
                  </w:r>
                </w:p>
              </w:tc>
              <w:tc>
                <w:tcPr>
                  <w:tcW w:w="3431" w:type="dxa"/>
                </w:tcPr>
                <w:p w:rsidR="0070495D" w:rsidRPr="0071219C" w:rsidRDefault="0070495D" w:rsidP="003E3A96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71219C">
                    <w:rPr>
                      <w:rFonts w:cs="Arial"/>
                      <w:b/>
                      <w:szCs w:val="22"/>
                    </w:rPr>
                    <w:t>JAWATAN PEGAWAI</w:t>
                  </w:r>
                </w:p>
              </w:tc>
              <w:tc>
                <w:tcPr>
                  <w:tcW w:w="5200" w:type="dxa"/>
                </w:tcPr>
                <w:p w:rsidR="0070495D" w:rsidRPr="0071219C" w:rsidRDefault="0070495D" w:rsidP="003E3A96">
                  <w:pPr>
                    <w:jc w:val="center"/>
                    <w:rPr>
                      <w:rFonts w:cs="Arial"/>
                      <w:b/>
                      <w:szCs w:val="22"/>
                    </w:rPr>
                  </w:pPr>
                  <w:r w:rsidRPr="0071219C">
                    <w:rPr>
                      <w:rFonts w:cs="Arial"/>
                      <w:b/>
                      <w:szCs w:val="22"/>
                    </w:rPr>
                    <w:t>PERIHAL JAWATAN PEGAWAI</w:t>
                  </w:r>
                </w:p>
              </w:tc>
            </w:tr>
            <w:tr w:rsidR="0070495D" w:rsidRPr="0071219C" w:rsidTr="003E3A96">
              <w:tc>
                <w:tcPr>
                  <w:tcW w:w="697" w:type="dxa"/>
                </w:tcPr>
                <w:p w:rsidR="0070495D" w:rsidRPr="007F4864" w:rsidRDefault="0070495D" w:rsidP="003E3A96">
                  <w:pPr>
                    <w:rPr>
                      <w:rFonts w:cs="Arial"/>
                      <w:color w:val="000000" w:themeColor="text1"/>
                      <w:szCs w:val="22"/>
                    </w:rPr>
                  </w:pPr>
                  <w:r w:rsidRPr="007F4864">
                    <w:rPr>
                      <w:rFonts w:cs="Arial"/>
                      <w:color w:val="000000" w:themeColor="text1"/>
                      <w:szCs w:val="22"/>
                    </w:rPr>
                    <w:t>1.</w:t>
                  </w:r>
                </w:p>
              </w:tc>
              <w:tc>
                <w:tcPr>
                  <w:tcW w:w="3431" w:type="dxa"/>
                </w:tcPr>
                <w:p w:rsidR="0070495D" w:rsidRPr="007F4864" w:rsidRDefault="0070495D" w:rsidP="003E3A96">
                  <w:pPr>
                    <w:rPr>
                      <w:rFonts w:cs="Arial"/>
                      <w:color w:val="000000" w:themeColor="text1"/>
                      <w:szCs w:val="22"/>
                    </w:rPr>
                  </w:pPr>
                  <w:proofErr w:type="spellStart"/>
                  <w:r w:rsidRPr="007F4864">
                    <w:rPr>
                      <w:rFonts w:cs="Arial"/>
                      <w:i/>
                      <w:color w:val="000000" w:themeColor="text1"/>
                      <w:szCs w:val="22"/>
                    </w:rPr>
                    <w:t>Contoh</w:t>
                  </w:r>
                  <w:proofErr w:type="spellEnd"/>
                  <w:r w:rsidRPr="007F4864">
                    <w:rPr>
                      <w:rFonts w:cs="Arial"/>
                      <w:i/>
                      <w:color w:val="000000" w:themeColor="text1"/>
                      <w:szCs w:val="22"/>
                    </w:rPr>
                    <w:t>:</w:t>
                  </w:r>
                  <w:r w:rsidRPr="007F4864">
                    <w:rPr>
                      <w:rFonts w:cs="Arial"/>
                      <w:color w:val="000000" w:themeColor="text1"/>
                      <w:szCs w:val="22"/>
                    </w:rPr>
                    <w:t xml:space="preserve"> KP</w:t>
                  </w:r>
                </w:p>
              </w:tc>
              <w:tc>
                <w:tcPr>
                  <w:tcW w:w="5200" w:type="dxa"/>
                </w:tcPr>
                <w:p w:rsidR="0070495D" w:rsidRPr="007F4864" w:rsidRDefault="0070495D" w:rsidP="003E3A96">
                  <w:pPr>
                    <w:rPr>
                      <w:rFonts w:cs="Arial"/>
                      <w:color w:val="000000" w:themeColor="text1"/>
                      <w:szCs w:val="22"/>
                    </w:rPr>
                  </w:pPr>
                  <w:proofErr w:type="spellStart"/>
                  <w:r w:rsidRPr="007F4864">
                    <w:rPr>
                      <w:rFonts w:cs="Arial"/>
                      <w:i/>
                      <w:color w:val="000000" w:themeColor="text1"/>
                      <w:szCs w:val="22"/>
                    </w:rPr>
                    <w:t>Contoh</w:t>
                  </w:r>
                  <w:proofErr w:type="spellEnd"/>
                  <w:r w:rsidRPr="007F4864">
                    <w:rPr>
                      <w:rFonts w:cs="Arial"/>
                      <w:i/>
                      <w:color w:val="000000" w:themeColor="text1"/>
                      <w:szCs w:val="22"/>
                    </w:rPr>
                    <w:t>:</w:t>
                  </w:r>
                  <w:r w:rsidRPr="007F4864">
                    <w:rPr>
                      <w:rFonts w:cs="Arial"/>
                      <w:color w:val="000000" w:themeColor="text1"/>
                      <w:szCs w:val="22"/>
                    </w:rPr>
                    <w:t xml:space="preserve"> </w:t>
                  </w:r>
                  <w:proofErr w:type="spellStart"/>
                  <w:r w:rsidRPr="007F4864">
                    <w:rPr>
                      <w:rFonts w:cs="Arial"/>
                      <w:color w:val="000000" w:themeColor="text1"/>
                      <w:szCs w:val="22"/>
                    </w:rPr>
                    <w:t>Ketua</w:t>
                  </w:r>
                  <w:proofErr w:type="spellEnd"/>
                  <w:r w:rsidRPr="007F4864">
                    <w:rPr>
                      <w:rFonts w:cs="Arial"/>
                      <w:color w:val="000000" w:themeColor="text1"/>
                      <w:szCs w:val="22"/>
                    </w:rPr>
                    <w:t xml:space="preserve"> </w:t>
                  </w:r>
                  <w:proofErr w:type="spellStart"/>
                  <w:r w:rsidRPr="007F4864">
                    <w:rPr>
                      <w:rFonts w:cs="Arial"/>
                      <w:color w:val="000000" w:themeColor="text1"/>
                      <w:szCs w:val="22"/>
                    </w:rPr>
                    <w:t>Pengarah</w:t>
                  </w:r>
                  <w:proofErr w:type="spellEnd"/>
                </w:p>
              </w:tc>
            </w:tr>
            <w:tr w:rsidR="0070495D" w:rsidRPr="0071219C" w:rsidTr="003E3A96">
              <w:tc>
                <w:tcPr>
                  <w:tcW w:w="697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3431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5200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</w:tr>
            <w:tr w:rsidR="0070495D" w:rsidRPr="0071219C" w:rsidTr="003E3A96">
              <w:tc>
                <w:tcPr>
                  <w:tcW w:w="697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3431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5200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</w:tr>
            <w:tr w:rsidR="0070495D" w:rsidRPr="0071219C" w:rsidTr="003E3A96">
              <w:tc>
                <w:tcPr>
                  <w:tcW w:w="697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3431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5200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</w:tr>
            <w:tr w:rsidR="0070495D" w:rsidRPr="0071219C" w:rsidTr="003E3A96">
              <w:tc>
                <w:tcPr>
                  <w:tcW w:w="697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3431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  <w:tc>
                <w:tcPr>
                  <w:tcW w:w="5200" w:type="dxa"/>
                </w:tcPr>
                <w:p w:rsidR="0070495D" w:rsidRPr="0071219C" w:rsidRDefault="0070495D" w:rsidP="003E3A96">
                  <w:pPr>
                    <w:rPr>
                      <w:rFonts w:cs="Arial"/>
                      <w:szCs w:val="22"/>
                    </w:rPr>
                  </w:pPr>
                </w:p>
              </w:tc>
            </w:tr>
          </w:tbl>
          <w:p w:rsidR="0070495D" w:rsidRPr="0071219C" w:rsidRDefault="0070495D" w:rsidP="003E3A96">
            <w:pPr>
              <w:ind w:left="0" w:firstLine="0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</w:t>
            </w:r>
            <w:proofErr w:type="gramStart"/>
            <w:r>
              <w:rPr>
                <w:rFonts w:cs="Arial"/>
                <w:szCs w:val="22"/>
              </w:rPr>
              <w:t>…..</w:t>
            </w:r>
            <w:proofErr w:type="gramEnd"/>
            <w:r>
              <w:rPr>
                <w:rFonts w:cs="Arial"/>
                <w:szCs w:val="22"/>
              </w:rPr>
              <w:t>(</w:t>
            </w:r>
            <w:proofErr w:type="spellStart"/>
            <w:r>
              <w:rPr>
                <w:rFonts w:cs="Arial"/>
                <w:szCs w:val="22"/>
              </w:rPr>
              <w:t>Tandatangan</w:t>
            </w:r>
            <w:proofErr w:type="spellEnd"/>
            <w:r>
              <w:rPr>
                <w:rFonts w:cs="Arial"/>
                <w:szCs w:val="22"/>
              </w:rPr>
              <w:t>)</w:t>
            </w:r>
            <w:r w:rsidRPr="0071219C">
              <w:rPr>
                <w:rFonts w:cs="Arial"/>
                <w:szCs w:val="22"/>
              </w:rPr>
              <w:t>…………………</w:t>
            </w:r>
          </w:p>
          <w:p w:rsidR="0070495D" w:rsidRPr="0071219C" w:rsidRDefault="0070495D" w:rsidP="003E3A96">
            <w:pPr>
              <w:jc w:val="center"/>
              <w:rPr>
                <w:rFonts w:cs="Arial"/>
                <w:b/>
                <w:szCs w:val="22"/>
              </w:rPr>
            </w:pPr>
            <w:r w:rsidRPr="0071219C">
              <w:rPr>
                <w:rFonts w:cs="Arial"/>
                <w:b/>
                <w:szCs w:val="22"/>
              </w:rPr>
              <w:t>(NAMA)</w:t>
            </w:r>
          </w:p>
          <w:p w:rsidR="0070495D" w:rsidRPr="0071219C" w:rsidRDefault="0070495D" w:rsidP="003E3A96">
            <w:pPr>
              <w:jc w:val="center"/>
              <w:rPr>
                <w:rFonts w:cs="Arial"/>
                <w:b/>
                <w:szCs w:val="22"/>
              </w:rPr>
            </w:pPr>
            <w:r w:rsidRPr="0071219C">
              <w:rPr>
                <w:rFonts w:cs="Arial"/>
                <w:b/>
                <w:szCs w:val="22"/>
              </w:rPr>
              <w:t>KETUA SETIAUSAHA</w:t>
            </w:r>
          </w:p>
          <w:p w:rsidR="0070495D" w:rsidRDefault="0070495D" w:rsidP="003E3A96">
            <w:pPr>
              <w:jc w:val="center"/>
              <w:rPr>
                <w:rFonts w:cs="Arial"/>
                <w:b/>
                <w:szCs w:val="22"/>
              </w:rPr>
            </w:pPr>
            <w:r w:rsidRPr="0071219C">
              <w:rPr>
                <w:rFonts w:cs="Arial"/>
                <w:b/>
                <w:szCs w:val="22"/>
              </w:rPr>
              <w:t>KEMENTERIAN</w:t>
            </w:r>
          </w:p>
          <w:p w:rsidR="0070495D" w:rsidRPr="0071219C" w:rsidRDefault="0070495D" w:rsidP="003E3A96">
            <w:pPr>
              <w:jc w:val="center"/>
              <w:rPr>
                <w:rFonts w:cs="Arial"/>
                <w:szCs w:val="22"/>
              </w:rPr>
            </w:pPr>
            <w:r w:rsidRPr="0071219C">
              <w:rPr>
                <w:rFonts w:cs="Arial"/>
                <w:szCs w:val="22"/>
              </w:rPr>
              <w:t xml:space="preserve"> ……………………………………………</w:t>
            </w:r>
          </w:p>
          <w:p w:rsidR="0070495D" w:rsidRDefault="0070495D" w:rsidP="003E3A96">
            <w:pPr>
              <w:ind w:left="0" w:firstLine="0"/>
              <w:rPr>
                <w:rFonts w:cs="Arial"/>
                <w:szCs w:val="22"/>
              </w:rPr>
            </w:pPr>
          </w:p>
          <w:p w:rsidR="0070495D" w:rsidRDefault="0070495D" w:rsidP="003E3A96">
            <w:pPr>
              <w:rPr>
                <w:rFonts w:cs="Arial"/>
                <w:szCs w:val="22"/>
              </w:rPr>
            </w:pPr>
          </w:p>
          <w:p w:rsidR="0070495D" w:rsidRPr="0071219C" w:rsidRDefault="0070495D" w:rsidP="003E3A96">
            <w:pPr>
              <w:rPr>
                <w:rFonts w:cs="Arial"/>
                <w:szCs w:val="22"/>
              </w:rPr>
            </w:pPr>
          </w:p>
        </w:tc>
      </w:tr>
    </w:tbl>
    <w:p w:rsidR="00A660A8" w:rsidRDefault="00A660A8"/>
    <w:sectPr w:rsidR="00A660A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80A" w:rsidRDefault="00F7480A" w:rsidP="000B7CC7">
      <w:pPr>
        <w:spacing w:line="240" w:lineRule="auto"/>
      </w:pPr>
      <w:r>
        <w:separator/>
      </w:r>
    </w:p>
  </w:endnote>
  <w:endnote w:type="continuationSeparator" w:id="0">
    <w:p w:rsidR="00F7480A" w:rsidRDefault="00F7480A" w:rsidP="000B7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23EAC28t00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charset w:val="00"/>
    <w:family w:val="swiss"/>
    <w:pitch w:val="variable"/>
    <w:sig w:usb0="00000001" w:usb1="00000000" w:usb2="00000000" w:usb3="00000000" w:csb0="0000009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D70" w:rsidRPr="00FC06B2" w:rsidRDefault="002D378E">
    <w:pPr>
      <w:pStyle w:val="Footer"/>
      <w:jc w:val="center"/>
      <w:rPr>
        <w:rFonts w:cs="Arial"/>
      </w:rPr>
    </w:pPr>
    <w:r w:rsidRPr="00FC06B2">
      <w:rPr>
        <w:rFonts w:cs="Arial"/>
      </w:rPr>
      <w:fldChar w:fldCharType="begin"/>
    </w:r>
    <w:r w:rsidRPr="00FC06B2">
      <w:rPr>
        <w:rFonts w:cs="Arial"/>
      </w:rPr>
      <w:instrText xml:space="preserve"> PAGE   \* MERGEFORMAT </w:instrText>
    </w:r>
    <w:r w:rsidRPr="00FC06B2">
      <w:rPr>
        <w:rFonts w:cs="Arial"/>
      </w:rPr>
      <w:fldChar w:fldCharType="separate"/>
    </w:r>
    <w:r>
      <w:rPr>
        <w:rFonts w:cs="Arial"/>
        <w:noProof/>
      </w:rPr>
      <w:t>91</w:t>
    </w:r>
    <w:r w:rsidRPr="00FC06B2">
      <w:rPr>
        <w:rFonts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80A" w:rsidRDefault="00F7480A" w:rsidP="000B7CC7">
      <w:pPr>
        <w:spacing w:line="240" w:lineRule="auto"/>
      </w:pPr>
      <w:r>
        <w:separator/>
      </w:r>
    </w:p>
  </w:footnote>
  <w:footnote w:type="continuationSeparator" w:id="0">
    <w:p w:rsidR="00F7480A" w:rsidRDefault="00F7480A" w:rsidP="000B7C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D70" w:rsidRDefault="0070495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89245" cy="2694305"/>
              <wp:effectExtent l="0" t="1314450" r="0" b="100139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89245" cy="2694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495D" w:rsidRDefault="0070495D" w:rsidP="0070495D">
                          <w:pPr>
                            <w:pStyle w:val="NormalWeb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0;width:424.35pt;height:212.1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70495D" w:rsidRDefault="0070495D" w:rsidP="0070495D">
                    <w:pPr>
                      <w:pStyle w:val="NormalWeb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89245" cy="2694305"/>
              <wp:effectExtent l="0" t="1314450" r="0" b="100139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89245" cy="2694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495D" w:rsidRDefault="0070495D" w:rsidP="0070495D">
                          <w:pPr>
                            <w:pStyle w:val="NormalWeb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left:0;text-align:left;margin-left:0;margin-top:0;width:424.35pt;height:212.1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70495D" w:rsidRDefault="0070495D" w:rsidP="0070495D">
                    <w:pPr>
                      <w:pStyle w:val="NormalWeb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D70" w:rsidRPr="00934352" w:rsidRDefault="002D378E" w:rsidP="00791DBE">
    <w:pPr>
      <w:pStyle w:val="Header"/>
      <w:jc w:val="right"/>
      <w:rPr>
        <w:rFonts w:cs="Arial"/>
        <w:b/>
        <w:sz w:val="20"/>
        <w:szCs w:val="20"/>
      </w:rPr>
    </w:pPr>
    <w:r w:rsidRPr="00934352">
      <w:rPr>
        <w:rFonts w:cs="Arial"/>
        <w:b/>
        <w:sz w:val="20"/>
        <w:szCs w:val="20"/>
      </w:rPr>
      <w:t>SPA</w:t>
    </w:r>
    <w:r>
      <w:rPr>
        <w:rFonts w:cs="Arial"/>
        <w:b/>
        <w:sz w:val="20"/>
        <w:szCs w:val="20"/>
      </w:rPr>
      <w:t>NM BIL</w:t>
    </w:r>
    <w:r w:rsidRPr="004B0F18">
      <w:rPr>
        <w:rFonts w:cs="Arial"/>
        <w:b/>
        <w:sz w:val="20"/>
        <w:szCs w:val="20"/>
      </w:rPr>
      <w:t>. 4</w:t>
    </w:r>
    <w:r>
      <w:rPr>
        <w:rFonts w:cs="Arial"/>
        <w:b/>
        <w:sz w:val="20"/>
        <w:szCs w:val="20"/>
      </w:rPr>
      <w:t>/2024</w:t>
    </w:r>
  </w:p>
  <w:p w:rsidR="00EB3D70" w:rsidRPr="007E44B3" w:rsidRDefault="002D378E" w:rsidP="00F50EC1">
    <w:pPr>
      <w:pStyle w:val="Header"/>
      <w:ind w:left="-284"/>
      <w:jc w:val="right"/>
      <w:rPr>
        <w:b/>
        <w:spacing w:val="3"/>
        <w:sz w:val="20"/>
        <w:szCs w:val="20"/>
        <w:lang w:val="ms-MY"/>
      </w:rPr>
    </w:pPr>
    <w:r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bookmarkStart w:id="1" w:name="Lampiran_A1"/>
    <w:bookmarkStart w:id="2" w:name="Lampiran_B1"/>
    <w:r>
      <w:rPr>
        <w:rFonts w:cs="Arial"/>
        <w:b/>
        <w:sz w:val="20"/>
        <w:szCs w:val="20"/>
      </w:rPr>
      <w:t>LAMPIRAN B1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D70" w:rsidRDefault="0070495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89245" cy="2694305"/>
              <wp:effectExtent l="0" t="1314450" r="0" b="100139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89245" cy="2694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495D" w:rsidRDefault="0070495D" w:rsidP="0070495D">
                          <w:pPr>
                            <w:pStyle w:val="NormalWeb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0;margin-top:0;width:424.35pt;height:212.1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70495D" w:rsidRDefault="0070495D" w:rsidP="0070495D">
                    <w:pPr>
                      <w:pStyle w:val="NormalWeb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389245" cy="2694305"/>
              <wp:effectExtent l="0" t="1314450" r="0" b="10013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389245" cy="2694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495D" w:rsidRDefault="0070495D" w:rsidP="0070495D">
                          <w:pPr>
                            <w:pStyle w:val="NormalWeb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left:0;text-align:left;margin-left:0;margin-top:0;width:424.35pt;height:212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70495D" w:rsidRDefault="0070495D" w:rsidP="0070495D">
                    <w:pPr>
                      <w:pStyle w:val="NormalWeb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C5710"/>
    <w:multiLevelType w:val="multilevel"/>
    <w:tmpl w:val="85987E20"/>
    <w:styleLink w:val="11111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423116EE"/>
    <w:multiLevelType w:val="multilevel"/>
    <w:tmpl w:val="74C2B24E"/>
    <w:styleLink w:val="CurrentList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43320CB6"/>
    <w:multiLevelType w:val="hybridMultilevel"/>
    <w:tmpl w:val="41860416"/>
    <w:lvl w:ilvl="0" w:tplc="13AE503E">
      <w:start w:val="1"/>
      <w:numFmt w:val="decimal"/>
      <w:pStyle w:val="Heading4"/>
      <w:lvlText w:val="3.1.%1"/>
      <w:lvlJc w:val="left"/>
      <w:pPr>
        <w:ind w:left="1004" w:hanging="36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1724" w:hanging="360"/>
      </w:pPr>
    </w:lvl>
    <w:lvl w:ilvl="2" w:tplc="4409001B" w:tentative="1">
      <w:start w:val="1"/>
      <w:numFmt w:val="lowerRoman"/>
      <w:lvlText w:val="%3."/>
      <w:lvlJc w:val="right"/>
      <w:pPr>
        <w:ind w:left="2444" w:hanging="180"/>
      </w:pPr>
    </w:lvl>
    <w:lvl w:ilvl="3" w:tplc="4409000F" w:tentative="1">
      <w:start w:val="1"/>
      <w:numFmt w:val="decimal"/>
      <w:lvlText w:val="%4."/>
      <w:lvlJc w:val="left"/>
      <w:pPr>
        <w:ind w:left="3164" w:hanging="360"/>
      </w:pPr>
    </w:lvl>
    <w:lvl w:ilvl="4" w:tplc="44090019" w:tentative="1">
      <w:start w:val="1"/>
      <w:numFmt w:val="lowerLetter"/>
      <w:lvlText w:val="%5."/>
      <w:lvlJc w:val="left"/>
      <w:pPr>
        <w:ind w:left="3884" w:hanging="360"/>
      </w:pPr>
    </w:lvl>
    <w:lvl w:ilvl="5" w:tplc="4409001B" w:tentative="1">
      <w:start w:val="1"/>
      <w:numFmt w:val="lowerRoman"/>
      <w:lvlText w:val="%6."/>
      <w:lvlJc w:val="right"/>
      <w:pPr>
        <w:ind w:left="4604" w:hanging="180"/>
      </w:pPr>
    </w:lvl>
    <w:lvl w:ilvl="6" w:tplc="4409000F" w:tentative="1">
      <w:start w:val="1"/>
      <w:numFmt w:val="decimal"/>
      <w:lvlText w:val="%7."/>
      <w:lvlJc w:val="left"/>
      <w:pPr>
        <w:ind w:left="5324" w:hanging="360"/>
      </w:pPr>
    </w:lvl>
    <w:lvl w:ilvl="7" w:tplc="44090019" w:tentative="1">
      <w:start w:val="1"/>
      <w:numFmt w:val="lowerLetter"/>
      <w:lvlText w:val="%8."/>
      <w:lvlJc w:val="left"/>
      <w:pPr>
        <w:ind w:left="6044" w:hanging="360"/>
      </w:pPr>
    </w:lvl>
    <w:lvl w:ilvl="8" w:tplc="4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41351D4"/>
    <w:multiLevelType w:val="multilevel"/>
    <w:tmpl w:val="74C2B24E"/>
    <w:styleLink w:val="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70606455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7ED21933"/>
    <w:multiLevelType w:val="hybridMultilevel"/>
    <w:tmpl w:val="67DCCB1C"/>
    <w:lvl w:ilvl="0" w:tplc="36A0EC80">
      <w:start w:val="2"/>
      <w:numFmt w:val="decimal"/>
      <w:pStyle w:val="BodyText"/>
      <w:lvlText w:val="%1.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95D"/>
    <w:rsid w:val="000B7CC7"/>
    <w:rsid w:val="002D378E"/>
    <w:rsid w:val="00330616"/>
    <w:rsid w:val="003A1846"/>
    <w:rsid w:val="005D1EF5"/>
    <w:rsid w:val="006308B6"/>
    <w:rsid w:val="0070495D"/>
    <w:rsid w:val="00A660A8"/>
    <w:rsid w:val="00B46CE2"/>
    <w:rsid w:val="00F7480A"/>
    <w:rsid w:val="00F9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A7F978"/>
  <w15:chartTrackingRefBased/>
  <w15:docId w15:val="{8B2C3555-353B-4D52-99E9-188B8AF5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495D"/>
    <w:pPr>
      <w:spacing w:after="0" w:line="276" w:lineRule="auto"/>
      <w:ind w:left="360" w:hanging="360"/>
      <w:jc w:val="both"/>
    </w:pPr>
    <w:rPr>
      <w:rFonts w:ascii="Arial" w:eastAsia="MS Mincho" w:hAnsi="Arial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495D"/>
    <w:pPr>
      <w:keepNext/>
      <w:keepLines/>
      <w:ind w:left="432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495D"/>
    <w:pPr>
      <w:keepNext/>
      <w:keepLines/>
      <w:ind w:left="0" w:firstLine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0495D"/>
    <w:pPr>
      <w:keepNext/>
      <w:keepLines/>
      <w:ind w:left="0" w:firstLine="0"/>
      <w:outlineLvl w:val="2"/>
    </w:pPr>
    <w:rPr>
      <w:rFonts w:eastAsia="TTE23EAC28t00" w:cs="Arial"/>
      <w:szCs w:val="22"/>
      <w:lang w:val="fi-F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0495D"/>
    <w:pPr>
      <w:keepNext/>
      <w:keepLines/>
      <w:numPr>
        <w:numId w:val="6"/>
      </w:numPr>
      <w:outlineLvl w:val="3"/>
    </w:pPr>
    <w:rPr>
      <w:rFonts w:eastAsiaTheme="majorEastAsia" w:cstheme="majorBidi"/>
      <w:iCs/>
      <w:lang w:val="ms-MY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0495D"/>
    <w:pPr>
      <w:keepNext/>
      <w:keepLines/>
      <w:spacing w:before="40"/>
      <w:ind w:left="0" w:firstLine="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0495D"/>
    <w:pPr>
      <w:keepNext/>
      <w:keepLines/>
      <w:spacing w:before="40"/>
      <w:ind w:left="1152" w:hanging="432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0495D"/>
    <w:pPr>
      <w:keepNext/>
      <w:keepLines/>
      <w:spacing w:before="40"/>
      <w:ind w:left="1296" w:hanging="288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0495D"/>
    <w:pPr>
      <w:keepNext/>
      <w:keepLines/>
      <w:spacing w:before="40"/>
      <w:ind w:left="1440" w:hanging="432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0495D"/>
    <w:pPr>
      <w:keepNext/>
      <w:keepLines/>
      <w:spacing w:before="40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495D"/>
    <w:rPr>
      <w:rFonts w:ascii="Arial" w:eastAsiaTheme="majorEastAsia" w:hAnsi="Arial" w:cstheme="majorBidi"/>
      <w:b/>
      <w:caps/>
      <w:sz w:val="24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0495D"/>
    <w:rPr>
      <w:rFonts w:ascii="Arial" w:eastAsiaTheme="majorEastAsia" w:hAnsi="Arial" w:cstheme="majorBidi"/>
      <w:b/>
      <w:szCs w:val="26"/>
      <w:lang w:val="en-US" w:eastAsia="ja-JP"/>
    </w:rPr>
  </w:style>
  <w:style w:type="character" w:customStyle="1" w:styleId="Heading3Char">
    <w:name w:val="Heading 3 Char"/>
    <w:basedOn w:val="DefaultParagraphFont"/>
    <w:link w:val="Heading3"/>
    <w:uiPriority w:val="99"/>
    <w:qFormat/>
    <w:rsid w:val="0070495D"/>
    <w:rPr>
      <w:rFonts w:ascii="Arial" w:eastAsia="TTE23EAC28t00" w:hAnsi="Arial" w:cs="Arial"/>
      <w:lang w:val="fi-FI" w:eastAsia="ja-JP"/>
    </w:rPr>
  </w:style>
  <w:style w:type="character" w:customStyle="1" w:styleId="Heading4Char">
    <w:name w:val="Heading 4 Char"/>
    <w:basedOn w:val="DefaultParagraphFont"/>
    <w:link w:val="Heading4"/>
    <w:uiPriority w:val="99"/>
    <w:rsid w:val="0070495D"/>
    <w:rPr>
      <w:rFonts w:ascii="Arial" w:eastAsiaTheme="majorEastAsia" w:hAnsi="Arial" w:cstheme="majorBidi"/>
      <w:iCs/>
      <w:szCs w:val="24"/>
      <w:lang w:val="ms-MY" w:eastAsia="ja-JP"/>
    </w:rPr>
  </w:style>
  <w:style w:type="character" w:customStyle="1" w:styleId="Heading5Char">
    <w:name w:val="Heading 5 Char"/>
    <w:basedOn w:val="DefaultParagraphFont"/>
    <w:link w:val="Heading5"/>
    <w:uiPriority w:val="99"/>
    <w:rsid w:val="0070495D"/>
    <w:rPr>
      <w:rFonts w:ascii="Arial" w:eastAsiaTheme="majorEastAsia" w:hAnsi="Arial" w:cstheme="majorBidi"/>
      <w:szCs w:val="24"/>
      <w:lang w:val="en-US" w:eastAsia="ja-JP"/>
    </w:rPr>
  </w:style>
  <w:style w:type="character" w:customStyle="1" w:styleId="Heading6Char">
    <w:name w:val="Heading 6 Char"/>
    <w:basedOn w:val="DefaultParagraphFont"/>
    <w:link w:val="Heading6"/>
    <w:uiPriority w:val="99"/>
    <w:rsid w:val="0070495D"/>
    <w:rPr>
      <w:rFonts w:asciiTheme="majorHAnsi" w:eastAsiaTheme="majorEastAsia" w:hAnsiTheme="majorHAnsi" w:cstheme="majorBidi"/>
      <w:color w:val="1F3763" w:themeColor="accent1" w:themeShade="7F"/>
      <w:szCs w:val="24"/>
      <w:lang w:val="en-US" w:eastAsia="ja-JP"/>
    </w:rPr>
  </w:style>
  <w:style w:type="character" w:customStyle="1" w:styleId="Heading7Char">
    <w:name w:val="Heading 7 Char"/>
    <w:basedOn w:val="DefaultParagraphFont"/>
    <w:link w:val="Heading7"/>
    <w:uiPriority w:val="99"/>
    <w:rsid w:val="0070495D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9"/>
    <w:rsid w:val="007049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ja-JP"/>
    </w:rPr>
  </w:style>
  <w:style w:type="character" w:customStyle="1" w:styleId="Heading9Char">
    <w:name w:val="Heading 9 Char"/>
    <w:basedOn w:val="DefaultParagraphFont"/>
    <w:link w:val="Heading9"/>
    <w:uiPriority w:val="99"/>
    <w:rsid w:val="007049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ja-JP"/>
    </w:rPr>
  </w:style>
  <w:style w:type="character" w:styleId="Hyperlink">
    <w:name w:val="Hyperlink"/>
    <w:uiPriority w:val="99"/>
    <w:qFormat/>
    <w:rsid w:val="0070495D"/>
    <w:rPr>
      <w:color w:val="0000FF"/>
      <w:u w:val="single"/>
    </w:rPr>
  </w:style>
  <w:style w:type="character" w:styleId="Strong">
    <w:name w:val="Strong"/>
    <w:uiPriority w:val="22"/>
    <w:qFormat/>
    <w:rsid w:val="0070495D"/>
    <w:rPr>
      <w:b/>
      <w:bCs/>
    </w:rPr>
  </w:style>
  <w:style w:type="paragraph" w:styleId="Header">
    <w:name w:val="header"/>
    <w:basedOn w:val="Normal"/>
    <w:link w:val="HeaderChar"/>
    <w:uiPriority w:val="99"/>
    <w:qFormat/>
    <w:rsid w:val="007049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70495D"/>
    <w:rPr>
      <w:rFonts w:ascii="Arial" w:eastAsia="MS Mincho" w:hAnsi="Arial" w:cs="Times New Roman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qFormat/>
    <w:rsid w:val="007049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495D"/>
    <w:rPr>
      <w:rFonts w:ascii="Arial" w:eastAsia="MS Mincho" w:hAnsi="Arial" w:cs="Times New Roman"/>
      <w:szCs w:val="24"/>
      <w:lang w:val="en-US" w:eastAsia="ja-JP"/>
    </w:rPr>
  </w:style>
  <w:style w:type="character" w:styleId="PageNumber">
    <w:name w:val="page number"/>
    <w:basedOn w:val="DefaultParagraphFont"/>
    <w:rsid w:val="0070495D"/>
  </w:style>
  <w:style w:type="paragraph" w:styleId="BalloonText">
    <w:name w:val="Balloon Text"/>
    <w:basedOn w:val="Normal"/>
    <w:link w:val="BalloonTextChar"/>
    <w:rsid w:val="007049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495D"/>
    <w:rPr>
      <w:rFonts w:ascii="Tahoma" w:eastAsia="MS Mincho" w:hAnsi="Tahoma" w:cs="Tahoma"/>
      <w:sz w:val="16"/>
      <w:szCs w:val="16"/>
      <w:lang w:val="en-US" w:eastAsia="ja-JP"/>
    </w:rPr>
  </w:style>
  <w:style w:type="table" w:styleId="TableGrid">
    <w:name w:val="Table Grid"/>
    <w:basedOn w:val="TableNormal"/>
    <w:uiPriority w:val="39"/>
    <w:qFormat/>
    <w:rsid w:val="0070495D"/>
    <w:pPr>
      <w:spacing w:after="0" w:line="276" w:lineRule="auto"/>
      <w:ind w:left="1224" w:hanging="360"/>
      <w:jc w:val="both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70495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0495D"/>
    <w:rPr>
      <w:rFonts w:ascii="Tahoma" w:eastAsia="MS Mincho" w:hAnsi="Tahoma" w:cs="Tahoma"/>
      <w:sz w:val="20"/>
      <w:szCs w:val="20"/>
      <w:shd w:val="clear" w:color="auto" w:fill="000080"/>
      <w:lang w:val="en-US" w:eastAsia="ja-JP"/>
    </w:rPr>
  </w:style>
  <w:style w:type="paragraph" w:customStyle="1" w:styleId="table0020grid">
    <w:name w:val="table_0020grid"/>
    <w:basedOn w:val="Normal"/>
    <w:rsid w:val="0070495D"/>
    <w:pPr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list0020paragraph">
    <w:name w:val="list_0020paragraph"/>
    <w:basedOn w:val="Normal"/>
    <w:rsid w:val="0070495D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list0020paragraphchar">
    <w:name w:val="list_0020paragraph__char"/>
    <w:basedOn w:val="DefaultParagraphFont"/>
    <w:rsid w:val="0070495D"/>
  </w:style>
  <w:style w:type="character" w:customStyle="1" w:styleId="table0020gridchar">
    <w:name w:val="table_0020grid__char"/>
    <w:basedOn w:val="DefaultParagraphFont"/>
    <w:rsid w:val="0070495D"/>
  </w:style>
  <w:style w:type="character" w:styleId="CommentReference">
    <w:name w:val="annotation reference"/>
    <w:qFormat/>
    <w:rsid w:val="00704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049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0495D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04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495D"/>
    <w:rPr>
      <w:rFonts w:ascii="Arial" w:eastAsia="MS Mincho" w:hAnsi="Arial" w:cs="Times New Roman"/>
      <w:b/>
      <w:bCs/>
      <w:sz w:val="20"/>
      <w:szCs w:val="20"/>
      <w:lang w:val="en-US" w:eastAsia="ja-JP"/>
    </w:rPr>
  </w:style>
  <w:style w:type="paragraph" w:customStyle="1" w:styleId="Default">
    <w:name w:val="Default"/>
    <w:qFormat/>
    <w:rsid w:val="0070495D"/>
    <w:pPr>
      <w:autoSpaceDE w:val="0"/>
      <w:autoSpaceDN w:val="0"/>
      <w:adjustRightInd w:val="0"/>
      <w:spacing w:after="0" w:line="276" w:lineRule="auto"/>
      <w:ind w:left="1224" w:hanging="360"/>
      <w:jc w:val="both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ListParagraph">
    <w:name w:val="List Paragraph"/>
    <w:aliases w:val="List Paragraph2,Estuate_List Paragraph"/>
    <w:basedOn w:val="Normal"/>
    <w:uiPriority w:val="34"/>
    <w:qFormat/>
    <w:rsid w:val="0070495D"/>
    <w:pPr>
      <w:ind w:left="720"/>
    </w:pPr>
  </w:style>
  <w:style w:type="numbering" w:customStyle="1" w:styleId="CurrentList1">
    <w:name w:val="Current List1"/>
    <w:rsid w:val="0070495D"/>
    <w:pPr>
      <w:numPr>
        <w:numId w:val="2"/>
      </w:numPr>
    </w:pPr>
  </w:style>
  <w:style w:type="numbering" w:styleId="111111">
    <w:name w:val="Outline List 2"/>
    <w:basedOn w:val="NoList"/>
    <w:rsid w:val="0070495D"/>
    <w:pPr>
      <w:numPr>
        <w:numId w:val="1"/>
      </w:numPr>
    </w:pPr>
  </w:style>
  <w:style w:type="character" w:styleId="FollowedHyperlink">
    <w:name w:val="FollowedHyperlink"/>
    <w:rsid w:val="0070495D"/>
    <w:rPr>
      <w:color w:val="800080"/>
      <w:u w:val="single"/>
    </w:rPr>
  </w:style>
  <w:style w:type="numbering" w:styleId="ArticleSection">
    <w:name w:val="Outline List 3"/>
    <w:basedOn w:val="NoList"/>
    <w:rsid w:val="0070495D"/>
    <w:pPr>
      <w:numPr>
        <w:numId w:val="3"/>
      </w:numPr>
    </w:pPr>
  </w:style>
  <w:style w:type="numbering" w:customStyle="1" w:styleId="1">
    <w:name w:val="1."/>
    <w:rsid w:val="0070495D"/>
    <w:pPr>
      <w:numPr>
        <w:numId w:val="4"/>
      </w:numPr>
    </w:pPr>
  </w:style>
  <w:style w:type="paragraph" w:styleId="NoSpacing">
    <w:name w:val="No Spacing"/>
    <w:link w:val="NoSpacingChar"/>
    <w:uiPriority w:val="1"/>
    <w:qFormat/>
    <w:rsid w:val="0070495D"/>
    <w:pPr>
      <w:spacing w:after="0" w:line="276" w:lineRule="auto"/>
      <w:ind w:left="1224" w:hanging="360"/>
      <w:jc w:val="both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0495D"/>
    <w:rPr>
      <w:rFonts w:eastAsiaTheme="minorEastAsia"/>
      <w:lang w:val="en-US" w:eastAsia="ja-JP"/>
    </w:rPr>
  </w:style>
  <w:style w:type="paragraph" w:styleId="NormalWeb">
    <w:name w:val="Normal (Web)"/>
    <w:basedOn w:val="Normal"/>
    <w:uiPriority w:val="99"/>
    <w:unhideWhenUsed/>
    <w:rsid w:val="0070495D"/>
    <w:rPr>
      <w:rFonts w:eastAsia="Times New Roman" w:cs="Arial"/>
      <w:color w:val="4C4C4C"/>
      <w:sz w:val="18"/>
      <w:szCs w:val="18"/>
      <w:lang w:val="ms-MY" w:eastAsia="ms-MY"/>
    </w:rPr>
  </w:style>
  <w:style w:type="paragraph" w:customStyle="1" w:styleId="style4">
    <w:name w:val="style4"/>
    <w:basedOn w:val="Normal"/>
    <w:rsid w:val="0070495D"/>
    <w:rPr>
      <w:rFonts w:eastAsia="Times New Roman" w:cs="Arial"/>
      <w:color w:val="4C4C4C"/>
      <w:sz w:val="18"/>
      <w:szCs w:val="18"/>
      <w:lang w:val="ms-MY" w:eastAsia="ms-MY"/>
    </w:rPr>
  </w:style>
  <w:style w:type="character" w:customStyle="1" w:styleId="apple-converted-space">
    <w:name w:val="apple-converted-space"/>
    <w:basedOn w:val="DefaultParagraphFont"/>
    <w:rsid w:val="0070495D"/>
    <w:rPr>
      <w:rFonts w:ascii="Arial" w:hAnsi="Arial" w:cs="Arial" w:hint="default"/>
      <w:color w:val="333333"/>
      <w:sz w:val="18"/>
      <w:szCs w:val="18"/>
    </w:rPr>
  </w:style>
  <w:style w:type="character" w:customStyle="1" w:styleId="style6">
    <w:name w:val="style6"/>
    <w:basedOn w:val="DefaultParagraphFont"/>
    <w:rsid w:val="0070495D"/>
    <w:rPr>
      <w:rFonts w:ascii="Arial" w:hAnsi="Arial" w:cs="Arial" w:hint="default"/>
      <w:color w:val="333333"/>
      <w:sz w:val="18"/>
      <w:szCs w:val="18"/>
    </w:rPr>
  </w:style>
  <w:style w:type="character" w:customStyle="1" w:styleId="style41">
    <w:name w:val="style41"/>
    <w:basedOn w:val="DefaultParagraphFont"/>
    <w:rsid w:val="0070495D"/>
    <w:rPr>
      <w:rFonts w:ascii="Arial" w:hAnsi="Arial" w:cs="Arial" w:hint="default"/>
      <w:color w:val="333333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70495D"/>
    <w:pPr>
      <w:widowControl w:val="0"/>
      <w:numPr>
        <w:numId w:val="5"/>
      </w:numPr>
      <w:autoSpaceDE w:val="0"/>
      <w:autoSpaceDN w:val="0"/>
      <w:adjustRightInd w:val="0"/>
      <w:ind w:left="648"/>
    </w:pPr>
    <w:rPr>
      <w:rFonts w:eastAsia="Times New Roman" w:cs="Arial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70495D"/>
    <w:rPr>
      <w:rFonts w:ascii="Arial" w:eastAsia="Times New Roman" w:hAnsi="Arial" w:cs="Arial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70495D"/>
    <w:pPr>
      <w:widowControl w:val="0"/>
      <w:autoSpaceDE w:val="0"/>
      <w:autoSpaceDN w:val="0"/>
      <w:adjustRightInd w:val="0"/>
    </w:pPr>
    <w:rPr>
      <w:rFonts w:eastAsia="Times New Roma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70495D"/>
  </w:style>
  <w:style w:type="table" w:customStyle="1" w:styleId="TableGrid1">
    <w:name w:val="Table Grid1"/>
    <w:basedOn w:val="TableNormal"/>
    <w:next w:val="TableGrid"/>
    <w:uiPriority w:val="59"/>
    <w:rsid w:val="0070495D"/>
    <w:pPr>
      <w:spacing w:after="0" w:line="276" w:lineRule="auto"/>
      <w:ind w:left="562" w:hanging="360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">
    <w:name w:val="Body text (3)_"/>
    <w:basedOn w:val="DefaultParagraphFont"/>
    <w:link w:val="Bodytext30"/>
    <w:rsid w:val="0070495D"/>
    <w:rPr>
      <w:rFonts w:eastAsia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70495D"/>
    <w:pPr>
      <w:widowControl w:val="0"/>
      <w:shd w:val="clear" w:color="auto" w:fill="FFFFFF"/>
      <w:spacing w:after="660" w:line="292" w:lineRule="exact"/>
      <w:ind w:hanging="580"/>
      <w:jc w:val="center"/>
    </w:pPr>
    <w:rPr>
      <w:rFonts w:asciiTheme="minorHAnsi" w:eastAsia="Times New Roman" w:hAnsiTheme="minorHAnsi" w:cstheme="minorBidi"/>
      <w:sz w:val="23"/>
      <w:szCs w:val="23"/>
      <w:lang w:val="en-MY" w:eastAsia="en-US"/>
    </w:rPr>
  </w:style>
  <w:style w:type="character" w:customStyle="1" w:styleId="Bodytext3Italic">
    <w:name w:val="Body text (3) + Italic"/>
    <w:basedOn w:val="Bodytext3"/>
    <w:rsid w:val="007049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Bodytext4">
    <w:name w:val="Body text (4)_"/>
    <w:basedOn w:val="DefaultParagraphFont"/>
    <w:link w:val="Bodytext40"/>
    <w:rsid w:val="0070495D"/>
    <w:rPr>
      <w:rFonts w:eastAsia="Times New Roman"/>
      <w:i/>
      <w:iCs/>
      <w:sz w:val="23"/>
      <w:szCs w:val="23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70495D"/>
    <w:pPr>
      <w:widowControl w:val="0"/>
      <w:shd w:val="clear" w:color="auto" w:fill="FFFFFF"/>
      <w:spacing w:before="660" w:after="180" w:line="0" w:lineRule="atLeast"/>
      <w:ind w:hanging="540"/>
    </w:pPr>
    <w:rPr>
      <w:rFonts w:asciiTheme="minorHAnsi" w:eastAsia="Times New Roman" w:hAnsiTheme="minorHAnsi" w:cstheme="minorBidi"/>
      <w:i/>
      <w:iCs/>
      <w:sz w:val="23"/>
      <w:szCs w:val="23"/>
      <w:lang w:val="en-MY" w:eastAsia="en-US"/>
    </w:rPr>
  </w:style>
  <w:style w:type="character" w:customStyle="1" w:styleId="WW8Num1z0">
    <w:name w:val="WW8Num1z0"/>
    <w:rsid w:val="0070495D"/>
    <w:rPr>
      <w:b/>
    </w:rPr>
  </w:style>
  <w:style w:type="character" w:customStyle="1" w:styleId="WW8Num1z1">
    <w:name w:val="WW8Num1z1"/>
    <w:rsid w:val="0070495D"/>
    <w:rPr>
      <w:rFonts w:ascii="Albertus Medium" w:hAnsi="Albertus Medium"/>
      <w:b w:val="0"/>
      <w:color w:val="auto"/>
      <w:sz w:val="24"/>
      <w:szCs w:val="24"/>
    </w:rPr>
  </w:style>
  <w:style w:type="character" w:customStyle="1" w:styleId="WW8Num1z2">
    <w:name w:val="WW8Num1z2"/>
    <w:rsid w:val="0070495D"/>
    <w:rPr>
      <w:rFonts w:ascii="Albertus Medium" w:hAnsi="Albertus Medium"/>
      <w:b w:val="0"/>
      <w:bCs/>
      <w:sz w:val="24"/>
      <w:szCs w:val="24"/>
    </w:rPr>
  </w:style>
  <w:style w:type="character" w:customStyle="1" w:styleId="WW8Num1z3">
    <w:name w:val="WW8Num1z3"/>
    <w:rsid w:val="0070495D"/>
    <w:rPr>
      <w:b w:val="0"/>
      <w:bCs/>
      <w:color w:val="auto"/>
    </w:rPr>
  </w:style>
  <w:style w:type="character" w:customStyle="1" w:styleId="WW8Num1z4">
    <w:name w:val="WW8Num1z4"/>
    <w:rsid w:val="0070495D"/>
    <w:rPr>
      <w:b/>
      <w:color w:val="auto"/>
    </w:rPr>
  </w:style>
  <w:style w:type="character" w:customStyle="1" w:styleId="WW8Num2z0">
    <w:name w:val="WW8Num2z0"/>
    <w:rsid w:val="0070495D"/>
    <w:rPr>
      <w:b w:val="0"/>
    </w:rPr>
  </w:style>
  <w:style w:type="character" w:customStyle="1" w:styleId="WW8Num5z0">
    <w:name w:val="WW8Num5z0"/>
    <w:rsid w:val="0070495D"/>
    <w:rPr>
      <w:b/>
    </w:rPr>
  </w:style>
  <w:style w:type="character" w:customStyle="1" w:styleId="WW8Num5z1">
    <w:name w:val="WW8Num5z1"/>
    <w:rsid w:val="0070495D"/>
    <w:rPr>
      <w:rFonts w:ascii="Albertus Medium" w:hAnsi="Albertus Medium"/>
      <w:b w:val="0"/>
      <w:color w:val="auto"/>
      <w:sz w:val="24"/>
      <w:szCs w:val="24"/>
    </w:rPr>
  </w:style>
  <w:style w:type="character" w:customStyle="1" w:styleId="WW8Num5z2">
    <w:name w:val="WW8Num5z2"/>
    <w:rsid w:val="0070495D"/>
    <w:rPr>
      <w:rFonts w:ascii="Albertus Medium" w:hAnsi="Albertus Medium"/>
      <w:b w:val="0"/>
      <w:bCs/>
      <w:sz w:val="24"/>
      <w:szCs w:val="24"/>
    </w:rPr>
  </w:style>
  <w:style w:type="character" w:customStyle="1" w:styleId="WW8Num5z3">
    <w:name w:val="WW8Num5z3"/>
    <w:rsid w:val="0070495D"/>
    <w:rPr>
      <w:b w:val="0"/>
      <w:bCs/>
      <w:color w:val="auto"/>
    </w:rPr>
  </w:style>
  <w:style w:type="character" w:customStyle="1" w:styleId="WW8Num5z4">
    <w:name w:val="WW8Num5z4"/>
    <w:rsid w:val="0070495D"/>
    <w:rPr>
      <w:b/>
      <w:color w:val="auto"/>
    </w:rPr>
  </w:style>
  <w:style w:type="character" w:customStyle="1" w:styleId="Absatz-Standardschriftart">
    <w:name w:val="Absatz-Standardschriftart"/>
    <w:rsid w:val="0070495D"/>
  </w:style>
  <w:style w:type="character" w:customStyle="1" w:styleId="WW-Absatz-Standardschriftart">
    <w:name w:val="WW-Absatz-Standardschriftart"/>
    <w:rsid w:val="0070495D"/>
  </w:style>
  <w:style w:type="character" w:customStyle="1" w:styleId="WW-Absatz-Standardschriftart1">
    <w:name w:val="WW-Absatz-Standardschriftart1"/>
    <w:rsid w:val="0070495D"/>
  </w:style>
  <w:style w:type="character" w:customStyle="1" w:styleId="WW8Num6z0">
    <w:name w:val="WW8Num6z0"/>
    <w:rsid w:val="0070495D"/>
    <w:rPr>
      <w:b/>
    </w:rPr>
  </w:style>
  <w:style w:type="character" w:customStyle="1" w:styleId="WW8Num7z0">
    <w:name w:val="WW8Num7z0"/>
    <w:rsid w:val="0070495D"/>
    <w:rPr>
      <w:b/>
      <w:u w:val="single"/>
    </w:rPr>
  </w:style>
  <w:style w:type="character" w:customStyle="1" w:styleId="WW8Num10z0">
    <w:name w:val="WW8Num10z0"/>
    <w:rsid w:val="0070495D"/>
    <w:rPr>
      <w:b w:val="0"/>
    </w:rPr>
  </w:style>
  <w:style w:type="character" w:customStyle="1" w:styleId="WW8Num12z0">
    <w:name w:val="WW8Num12z0"/>
    <w:rsid w:val="0070495D"/>
    <w:rPr>
      <w:b/>
    </w:rPr>
  </w:style>
  <w:style w:type="character" w:customStyle="1" w:styleId="WW8Num12z1">
    <w:name w:val="WW8Num12z1"/>
    <w:rsid w:val="0070495D"/>
    <w:rPr>
      <w:rFonts w:ascii="Albertus Medium" w:hAnsi="Albertus Medium"/>
      <w:b w:val="0"/>
      <w:color w:val="auto"/>
      <w:sz w:val="24"/>
      <w:szCs w:val="24"/>
    </w:rPr>
  </w:style>
  <w:style w:type="character" w:customStyle="1" w:styleId="WW8Num12z2">
    <w:name w:val="WW8Num12z2"/>
    <w:rsid w:val="0070495D"/>
    <w:rPr>
      <w:rFonts w:ascii="Albertus Medium" w:hAnsi="Albertus Medium"/>
      <w:b w:val="0"/>
      <w:bCs/>
      <w:sz w:val="24"/>
      <w:szCs w:val="24"/>
    </w:rPr>
  </w:style>
  <w:style w:type="character" w:customStyle="1" w:styleId="WW8Num12z3">
    <w:name w:val="WW8Num12z3"/>
    <w:rsid w:val="0070495D"/>
    <w:rPr>
      <w:b w:val="0"/>
      <w:bCs/>
      <w:color w:val="auto"/>
    </w:rPr>
  </w:style>
  <w:style w:type="character" w:customStyle="1" w:styleId="WW8Num12z4">
    <w:name w:val="WW8Num12z4"/>
    <w:rsid w:val="0070495D"/>
    <w:rPr>
      <w:b/>
      <w:color w:val="auto"/>
    </w:rPr>
  </w:style>
  <w:style w:type="character" w:customStyle="1" w:styleId="WW8Num14z0">
    <w:name w:val="WW8Num14z0"/>
    <w:rsid w:val="0070495D"/>
    <w:rPr>
      <w:u w:val="none"/>
    </w:rPr>
  </w:style>
  <w:style w:type="paragraph" w:customStyle="1" w:styleId="Heading">
    <w:name w:val="Heading"/>
    <w:basedOn w:val="Normal"/>
    <w:next w:val="BodyText"/>
    <w:rsid w:val="0070495D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List">
    <w:name w:val="List"/>
    <w:basedOn w:val="BodyText"/>
    <w:semiHidden/>
    <w:rsid w:val="0070495D"/>
    <w:pPr>
      <w:widowControl/>
      <w:tabs>
        <w:tab w:val="left" w:pos="252"/>
      </w:tabs>
      <w:suppressAutoHyphens/>
      <w:autoSpaceDE/>
      <w:autoSpaceDN/>
      <w:adjustRightInd/>
      <w:ind w:left="0"/>
    </w:pPr>
    <w:rPr>
      <w:rFonts w:cs="Tahoma"/>
      <w:sz w:val="24"/>
      <w:szCs w:val="24"/>
      <w:lang w:eastAsia="ar-SA"/>
    </w:rPr>
  </w:style>
  <w:style w:type="paragraph" w:styleId="Caption">
    <w:name w:val="caption"/>
    <w:basedOn w:val="Normal"/>
    <w:qFormat/>
    <w:rsid w:val="0070495D"/>
    <w:pPr>
      <w:suppressLineNumbers/>
      <w:suppressAutoHyphens/>
      <w:spacing w:before="120" w:after="120"/>
    </w:pPr>
    <w:rPr>
      <w:rFonts w:eastAsia="Times New Roman" w:cs="Tahoma"/>
      <w:i/>
      <w:iCs/>
      <w:lang w:eastAsia="ar-SA"/>
    </w:rPr>
  </w:style>
  <w:style w:type="paragraph" w:customStyle="1" w:styleId="Index">
    <w:name w:val="Index"/>
    <w:basedOn w:val="Normal"/>
    <w:rsid w:val="0070495D"/>
    <w:pPr>
      <w:suppressLineNumbers/>
      <w:suppressAutoHyphens/>
    </w:pPr>
    <w:rPr>
      <w:rFonts w:eastAsia="Times New Roman" w:cs="Tahoma"/>
      <w:sz w:val="20"/>
      <w:szCs w:val="20"/>
      <w:lang w:eastAsia="ar-SA"/>
    </w:rPr>
  </w:style>
  <w:style w:type="paragraph" w:styleId="Title">
    <w:name w:val="Title"/>
    <w:basedOn w:val="Normal"/>
    <w:next w:val="Subtitle"/>
    <w:link w:val="TitleChar"/>
    <w:uiPriority w:val="1"/>
    <w:qFormat/>
    <w:rsid w:val="0070495D"/>
    <w:pPr>
      <w:suppressAutoHyphens/>
      <w:jc w:val="center"/>
    </w:pPr>
    <w:rPr>
      <w:rFonts w:eastAsia="Times New Roman"/>
      <w:b/>
      <w:bCs/>
      <w:lang w:eastAsia="ar-SA"/>
    </w:rPr>
  </w:style>
  <w:style w:type="character" w:customStyle="1" w:styleId="TitleChar">
    <w:name w:val="Title Char"/>
    <w:basedOn w:val="DefaultParagraphFont"/>
    <w:link w:val="Title"/>
    <w:uiPriority w:val="1"/>
    <w:rsid w:val="0070495D"/>
    <w:rPr>
      <w:rFonts w:ascii="Arial" w:eastAsia="Times New Roman" w:hAnsi="Arial" w:cs="Times New Roman"/>
      <w:b/>
      <w:bCs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70495D"/>
    <w:pPr>
      <w:keepNext/>
      <w:suppressAutoHyphens/>
      <w:spacing w:before="240" w:after="120"/>
      <w:jc w:val="center"/>
    </w:pPr>
    <w:rPr>
      <w:rFonts w:eastAsia="Lucida Sans Unicode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70495D"/>
    <w:rPr>
      <w:rFonts w:ascii="Arial" w:eastAsia="Lucida Sans Unicode" w:hAnsi="Arial" w:cs="Tahoma"/>
      <w:i/>
      <w:iCs/>
      <w:sz w:val="28"/>
      <w:szCs w:val="28"/>
      <w:lang w:val="en-US" w:eastAsia="ar-SA"/>
    </w:rPr>
  </w:style>
  <w:style w:type="paragraph" w:customStyle="1" w:styleId="Framecontents">
    <w:name w:val="Frame contents"/>
    <w:basedOn w:val="BodyText"/>
    <w:rsid w:val="0070495D"/>
    <w:pPr>
      <w:widowControl/>
      <w:tabs>
        <w:tab w:val="left" w:pos="252"/>
      </w:tabs>
      <w:suppressAutoHyphens/>
      <w:autoSpaceDE/>
      <w:autoSpaceDN/>
      <w:adjustRightInd/>
      <w:ind w:left="0"/>
    </w:pPr>
    <w:rPr>
      <w:sz w:val="24"/>
      <w:szCs w:val="24"/>
      <w:lang w:eastAsia="ar-SA"/>
    </w:rPr>
  </w:style>
  <w:style w:type="table" w:customStyle="1" w:styleId="TableGrid2">
    <w:name w:val="Table Grid2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70495D"/>
    <w:pPr>
      <w:spacing w:after="0" w:line="276" w:lineRule="auto"/>
      <w:ind w:left="1224" w:hanging="360"/>
      <w:jc w:val="both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70495D"/>
    <w:pPr>
      <w:spacing w:after="0" w:line="276" w:lineRule="auto"/>
      <w:ind w:left="562" w:hanging="360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70495D"/>
    <w:pPr>
      <w:spacing w:after="0" w:line="276" w:lineRule="auto"/>
      <w:ind w:left="562" w:hanging="360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0495D"/>
    <w:pPr>
      <w:spacing w:after="0" w:line="276" w:lineRule="auto"/>
      <w:ind w:left="562" w:hanging="360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70495D"/>
    <w:pPr>
      <w:spacing w:after="0" w:line="276" w:lineRule="auto"/>
      <w:ind w:left="562" w:hanging="360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70495D"/>
    <w:pPr>
      <w:spacing w:after="0" w:line="276" w:lineRule="auto"/>
      <w:ind w:left="562" w:hanging="360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59"/>
    <w:rsid w:val="0070495D"/>
    <w:pPr>
      <w:spacing w:after="0" w:line="276" w:lineRule="auto"/>
      <w:ind w:left="1224" w:hanging="360"/>
      <w:jc w:val="both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0495D"/>
    <w:pPr>
      <w:spacing w:after="0" w:line="276" w:lineRule="auto"/>
      <w:ind w:left="1224" w:hanging="360"/>
      <w:jc w:val="both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styleId="Emphasis">
    <w:name w:val="Emphasis"/>
    <w:basedOn w:val="DefaultParagraphFont"/>
    <w:uiPriority w:val="20"/>
    <w:qFormat/>
    <w:rsid w:val="0070495D"/>
    <w:rPr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495D"/>
    <w:pPr>
      <w:spacing w:after="1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495D"/>
    <w:rPr>
      <w:rFonts w:ascii="Arial" w:eastAsia="MS Mincho" w:hAnsi="Arial" w:cs="Times New Roman"/>
      <w:szCs w:val="24"/>
      <w:lang w:val="en-US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70495D"/>
    <w:pPr>
      <w:spacing w:after="200"/>
      <w:ind w:left="720"/>
      <w:contextualSpacing/>
    </w:pPr>
  </w:style>
  <w:style w:type="character" w:customStyle="1" w:styleId="ListParagraphChar">
    <w:name w:val="List Paragraph Char"/>
    <w:aliases w:val="List Paragraph2 Char,Estuate_List Paragraph Char"/>
    <w:link w:val="ListParagraph1"/>
    <w:uiPriority w:val="34"/>
    <w:qFormat/>
    <w:rsid w:val="0070495D"/>
    <w:rPr>
      <w:rFonts w:ascii="Arial" w:eastAsia="MS Mincho" w:hAnsi="Arial" w:cs="Times New Roman"/>
      <w:szCs w:val="24"/>
      <w:lang w:val="en-US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0495D"/>
    <w:pPr>
      <w:spacing w:line="259" w:lineRule="auto"/>
      <w:outlineLvl w:val="9"/>
    </w:pPr>
    <w:rPr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70495D"/>
    <w:pPr>
      <w:tabs>
        <w:tab w:val="right" w:leader="dot" w:pos="8930"/>
      </w:tabs>
      <w:spacing w:after="100"/>
      <w:ind w:left="240"/>
      <w:jc w:val="left"/>
    </w:pPr>
  </w:style>
  <w:style w:type="paragraph" w:styleId="TOC3">
    <w:name w:val="toc 3"/>
    <w:basedOn w:val="Normal"/>
    <w:next w:val="Normal"/>
    <w:autoRedefine/>
    <w:uiPriority w:val="39"/>
    <w:unhideWhenUsed/>
    <w:rsid w:val="0070495D"/>
    <w:pPr>
      <w:spacing w:after="100"/>
      <w:ind w:left="480"/>
    </w:pPr>
  </w:style>
  <w:style w:type="paragraph" w:styleId="TOC1">
    <w:name w:val="toc 1"/>
    <w:basedOn w:val="Normal"/>
    <w:next w:val="Normal"/>
    <w:autoRedefine/>
    <w:uiPriority w:val="39"/>
    <w:unhideWhenUsed/>
    <w:rsid w:val="0070495D"/>
    <w:pPr>
      <w:tabs>
        <w:tab w:val="right" w:leader="dot" w:pos="9355"/>
      </w:tabs>
      <w:spacing w:after="100" w:line="240" w:lineRule="auto"/>
      <w:ind w:left="-142" w:firstLine="0"/>
    </w:pPr>
  </w:style>
  <w:style w:type="paragraph" w:styleId="TOC4">
    <w:name w:val="toc 4"/>
    <w:basedOn w:val="Normal"/>
    <w:next w:val="Normal"/>
    <w:autoRedefine/>
    <w:uiPriority w:val="39"/>
    <w:unhideWhenUsed/>
    <w:rsid w:val="0070495D"/>
    <w:pPr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szCs w:val="22"/>
      <w:lang w:val="en-MY" w:eastAsia="en-MY"/>
    </w:rPr>
  </w:style>
  <w:style w:type="paragraph" w:styleId="TOC5">
    <w:name w:val="toc 5"/>
    <w:basedOn w:val="Normal"/>
    <w:next w:val="Normal"/>
    <w:autoRedefine/>
    <w:uiPriority w:val="39"/>
    <w:unhideWhenUsed/>
    <w:rsid w:val="0070495D"/>
    <w:pPr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szCs w:val="22"/>
      <w:lang w:val="en-MY" w:eastAsia="en-MY"/>
    </w:rPr>
  </w:style>
  <w:style w:type="paragraph" w:styleId="TOC6">
    <w:name w:val="toc 6"/>
    <w:basedOn w:val="Normal"/>
    <w:next w:val="Normal"/>
    <w:autoRedefine/>
    <w:uiPriority w:val="39"/>
    <w:unhideWhenUsed/>
    <w:rsid w:val="0070495D"/>
    <w:pPr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Cs w:val="22"/>
      <w:lang w:val="en-MY" w:eastAsia="en-MY"/>
    </w:rPr>
  </w:style>
  <w:style w:type="paragraph" w:styleId="TOC7">
    <w:name w:val="toc 7"/>
    <w:basedOn w:val="Normal"/>
    <w:next w:val="Normal"/>
    <w:autoRedefine/>
    <w:uiPriority w:val="39"/>
    <w:unhideWhenUsed/>
    <w:rsid w:val="0070495D"/>
    <w:pPr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Cs w:val="22"/>
      <w:lang w:val="en-MY" w:eastAsia="en-MY"/>
    </w:rPr>
  </w:style>
  <w:style w:type="paragraph" w:styleId="TOC8">
    <w:name w:val="toc 8"/>
    <w:basedOn w:val="Normal"/>
    <w:next w:val="Normal"/>
    <w:autoRedefine/>
    <w:uiPriority w:val="39"/>
    <w:unhideWhenUsed/>
    <w:rsid w:val="0070495D"/>
    <w:pPr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Cs w:val="22"/>
      <w:lang w:val="en-MY" w:eastAsia="en-MY"/>
    </w:rPr>
  </w:style>
  <w:style w:type="paragraph" w:styleId="TOC9">
    <w:name w:val="toc 9"/>
    <w:basedOn w:val="Normal"/>
    <w:next w:val="Normal"/>
    <w:autoRedefine/>
    <w:uiPriority w:val="39"/>
    <w:unhideWhenUsed/>
    <w:rsid w:val="0070495D"/>
    <w:pPr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Cs w:val="22"/>
      <w:lang w:val="en-MY" w:eastAsia="en-MY"/>
    </w:rPr>
  </w:style>
  <w:style w:type="paragraph" w:customStyle="1" w:styleId="xmsolistparagraph">
    <w:name w:val="x_msolistparagraph"/>
    <w:basedOn w:val="Normal"/>
    <w:rsid w:val="0070495D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lang w:eastAsia="en-US"/>
    </w:rPr>
  </w:style>
  <w:style w:type="character" w:customStyle="1" w:styleId="StyleBold">
    <w:name w:val="Style Bold"/>
    <w:basedOn w:val="DefaultParagraphFont"/>
    <w:rsid w:val="0070495D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049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Rohaiza binti Hosni</dc:creator>
  <cp:keywords/>
  <dc:description/>
  <cp:lastModifiedBy>Rohaiza binti Hosni</cp:lastModifiedBy>
  <cp:revision>3</cp:revision>
  <dcterms:created xsi:type="dcterms:W3CDTF">2024-09-03T00:08:00Z</dcterms:created>
  <dcterms:modified xsi:type="dcterms:W3CDTF">2024-09-03T07:36:00Z</dcterms:modified>
</cp:coreProperties>
</file>